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5D3B7" w14:textId="25E07143" w:rsidR="007023AD" w:rsidRPr="00C8145A" w:rsidRDefault="007E3AB8" w:rsidP="002442E3">
      <w:pPr>
        <w:pStyle w:val="Heading1"/>
        <w:jc w:val="center"/>
        <w:rPr>
          <w:i/>
          <w:iCs/>
          <w:sz w:val="28"/>
          <w:szCs w:val="28"/>
        </w:rPr>
      </w:pPr>
      <w:bookmarkStart w:id="0" w:name="_Hlk100565137"/>
      <w:bookmarkStart w:id="1" w:name="_Hlk112414032"/>
      <w:r w:rsidRPr="00537464">
        <w:rPr>
          <w:sz w:val="28"/>
          <w:szCs w:val="28"/>
        </w:rPr>
        <w:t>Rules</w:t>
      </w:r>
      <w:r w:rsidRPr="00537464">
        <w:rPr>
          <w:spacing w:val="-7"/>
          <w:sz w:val="28"/>
          <w:szCs w:val="28"/>
        </w:rPr>
        <w:t xml:space="preserve"> </w:t>
      </w:r>
      <w:r w:rsidRPr="00537464">
        <w:rPr>
          <w:sz w:val="28"/>
          <w:szCs w:val="28"/>
        </w:rPr>
        <w:t>and</w:t>
      </w:r>
      <w:r w:rsidRPr="00537464">
        <w:rPr>
          <w:spacing w:val="-4"/>
          <w:sz w:val="28"/>
          <w:szCs w:val="28"/>
        </w:rPr>
        <w:t xml:space="preserve"> </w:t>
      </w:r>
      <w:r w:rsidRPr="00537464">
        <w:rPr>
          <w:sz w:val="28"/>
          <w:szCs w:val="28"/>
        </w:rPr>
        <w:t>Regulations</w:t>
      </w:r>
      <w:r w:rsidRPr="00537464">
        <w:rPr>
          <w:spacing w:val="-10"/>
          <w:sz w:val="28"/>
          <w:szCs w:val="28"/>
        </w:rPr>
        <w:t xml:space="preserve"> </w:t>
      </w:r>
      <w:r w:rsidRPr="00537464">
        <w:rPr>
          <w:sz w:val="28"/>
          <w:szCs w:val="28"/>
        </w:rPr>
        <w:t>of</w:t>
      </w:r>
      <w:r w:rsidRPr="00537464">
        <w:rPr>
          <w:spacing w:val="-5"/>
          <w:sz w:val="28"/>
          <w:szCs w:val="28"/>
        </w:rPr>
        <w:t xml:space="preserve"> </w:t>
      </w:r>
      <w:r w:rsidRPr="00537464">
        <w:rPr>
          <w:sz w:val="28"/>
          <w:szCs w:val="28"/>
        </w:rPr>
        <w:t>the</w:t>
      </w:r>
      <w:r w:rsidRPr="00537464">
        <w:rPr>
          <w:spacing w:val="-5"/>
          <w:sz w:val="28"/>
          <w:szCs w:val="28"/>
        </w:rPr>
        <w:t xml:space="preserve"> </w:t>
      </w:r>
      <w:r w:rsidR="00DC2628" w:rsidRPr="00537464">
        <w:rPr>
          <w:spacing w:val="-5"/>
          <w:sz w:val="28"/>
          <w:szCs w:val="28"/>
        </w:rPr>
        <w:t xml:space="preserve">Joint </w:t>
      </w:r>
      <w:r w:rsidRPr="00537464">
        <w:rPr>
          <w:sz w:val="28"/>
          <w:szCs w:val="28"/>
        </w:rPr>
        <w:t>Section</w:t>
      </w:r>
      <w:r w:rsidRPr="00537464">
        <w:rPr>
          <w:spacing w:val="-7"/>
          <w:sz w:val="28"/>
          <w:szCs w:val="28"/>
        </w:rPr>
        <w:t xml:space="preserve"> </w:t>
      </w:r>
      <w:r w:rsidR="00954A0D" w:rsidRPr="00537464">
        <w:rPr>
          <w:spacing w:val="-4"/>
          <w:sz w:val="28"/>
          <w:szCs w:val="28"/>
        </w:rPr>
        <w:t xml:space="preserve">on </w:t>
      </w:r>
      <w:r w:rsidRPr="00537464">
        <w:rPr>
          <w:sz w:val="28"/>
          <w:szCs w:val="28"/>
        </w:rPr>
        <w:t>Pediatric</w:t>
      </w:r>
      <w:r w:rsidRPr="00537464">
        <w:rPr>
          <w:spacing w:val="-9"/>
          <w:sz w:val="28"/>
          <w:szCs w:val="28"/>
        </w:rPr>
        <w:t xml:space="preserve"> </w:t>
      </w:r>
      <w:r w:rsidRPr="00537464">
        <w:rPr>
          <w:sz w:val="28"/>
          <w:szCs w:val="28"/>
        </w:rPr>
        <w:t>Neurological</w:t>
      </w:r>
      <w:r w:rsidRPr="00537464">
        <w:rPr>
          <w:spacing w:val="-12"/>
          <w:sz w:val="28"/>
          <w:szCs w:val="28"/>
        </w:rPr>
        <w:t xml:space="preserve"> </w:t>
      </w:r>
      <w:r w:rsidRPr="00537464">
        <w:rPr>
          <w:sz w:val="28"/>
          <w:szCs w:val="28"/>
        </w:rPr>
        <w:t>Surgery</w:t>
      </w:r>
      <w:r w:rsidRPr="00537464">
        <w:rPr>
          <w:spacing w:val="-9"/>
          <w:sz w:val="28"/>
          <w:szCs w:val="28"/>
        </w:rPr>
        <w:t xml:space="preserve"> </w:t>
      </w:r>
      <w:r w:rsidRPr="00537464">
        <w:rPr>
          <w:sz w:val="28"/>
          <w:szCs w:val="28"/>
        </w:rPr>
        <w:t>of</w:t>
      </w:r>
      <w:r w:rsidRPr="00537464">
        <w:rPr>
          <w:spacing w:val="-4"/>
          <w:sz w:val="28"/>
          <w:szCs w:val="28"/>
        </w:rPr>
        <w:t xml:space="preserve"> </w:t>
      </w:r>
      <w:r w:rsidRPr="00537464">
        <w:rPr>
          <w:sz w:val="28"/>
          <w:szCs w:val="28"/>
        </w:rPr>
        <w:t>the</w:t>
      </w:r>
      <w:r w:rsidRPr="00537464">
        <w:rPr>
          <w:spacing w:val="-6"/>
          <w:sz w:val="28"/>
          <w:szCs w:val="28"/>
        </w:rPr>
        <w:t xml:space="preserve"> </w:t>
      </w:r>
      <w:r w:rsidRPr="00537464">
        <w:rPr>
          <w:sz w:val="28"/>
          <w:szCs w:val="28"/>
        </w:rPr>
        <w:t>American</w:t>
      </w:r>
      <w:r w:rsidRPr="00537464">
        <w:rPr>
          <w:spacing w:val="-7"/>
          <w:sz w:val="28"/>
          <w:szCs w:val="28"/>
        </w:rPr>
        <w:t xml:space="preserve"> </w:t>
      </w:r>
      <w:r w:rsidRPr="00537464">
        <w:rPr>
          <w:sz w:val="28"/>
          <w:szCs w:val="28"/>
        </w:rPr>
        <w:t>Association</w:t>
      </w:r>
      <w:r w:rsidRPr="00537464">
        <w:rPr>
          <w:spacing w:val="-52"/>
          <w:sz w:val="28"/>
          <w:szCs w:val="28"/>
        </w:rPr>
        <w:t xml:space="preserve"> </w:t>
      </w:r>
      <w:r w:rsidRPr="00537464">
        <w:rPr>
          <w:sz w:val="28"/>
          <w:szCs w:val="28"/>
        </w:rPr>
        <w:t>of</w:t>
      </w:r>
      <w:r w:rsidRPr="00537464">
        <w:rPr>
          <w:spacing w:val="-4"/>
          <w:sz w:val="28"/>
          <w:szCs w:val="28"/>
        </w:rPr>
        <w:t xml:space="preserve"> </w:t>
      </w:r>
      <w:r w:rsidRPr="00537464">
        <w:rPr>
          <w:sz w:val="28"/>
          <w:szCs w:val="28"/>
        </w:rPr>
        <w:t>Neurological</w:t>
      </w:r>
      <w:r w:rsidRPr="00537464">
        <w:rPr>
          <w:spacing w:val="-11"/>
          <w:sz w:val="28"/>
          <w:szCs w:val="28"/>
        </w:rPr>
        <w:t xml:space="preserve"> </w:t>
      </w:r>
      <w:r w:rsidRPr="00537464">
        <w:rPr>
          <w:sz w:val="28"/>
          <w:szCs w:val="28"/>
        </w:rPr>
        <w:t>Surgeons</w:t>
      </w:r>
      <w:r w:rsidRPr="00537464">
        <w:rPr>
          <w:spacing w:val="-10"/>
          <w:sz w:val="28"/>
          <w:szCs w:val="28"/>
        </w:rPr>
        <w:t xml:space="preserve"> </w:t>
      </w:r>
      <w:r w:rsidRPr="00537464">
        <w:rPr>
          <w:sz w:val="28"/>
          <w:szCs w:val="28"/>
        </w:rPr>
        <w:t>and</w:t>
      </w:r>
      <w:r w:rsidRPr="00537464">
        <w:rPr>
          <w:spacing w:val="-3"/>
          <w:sz w:val="28"/>
          <w:szCs w:val="28"/>
        </w:rPr>
        <w:t xml:space="preserve"> </w:t>
      </w:r>
      <w:r w:rsidRPr="00537464">
        <w:rPr>
          <w:sz w:val="28"/>
          <w:szCs w:val="28"/>
        </w:rPr>
        <w:t>the</w:t>
      </w:r>
      <w:r w:rsidRPr="00537464">
        <w:rPr>
          <w:spacing w:val="-4"/>
          <w:sz w:val="28"/>
          <w:szCs w:val="28"/>
        </w:rPr>
        <w:t xml:space="preserve"> </w:t>
      </w:r>
      <w:r w:rsidRPr="00537464">
        <w:rPr>
          <w:sz w:val="28"/>
          <w:szCs w:val="28"/>
        </w:rPr>
        <w:t>Congress</w:t>
      </w:r>
      <w:r w:rsidRPr="00537464">
        <w:rPr>
          <w:spacing w:val="-11"/>
          <w:sz w:val="28"/>
          <w:szCs w:val="28"/>
        </w:rPr>
        <w:t xml:space="preserve"> </w:t>
      </w:r>
      <w:r w:rsidRPr="00537464">
        <w:rPr>
          <w:sz w:val="28"/>
          <w:szCs w:val="28"/>
        </w:rPr>
        <w:t>of</w:t>
      </w:r>
      <w:r w:rsidRPr="00537464">
        <w:rPr>
          <w:spacing w:val="-1"/>
          <w:sz w:val="28"/>
          <w:szCs w:val="28"/>
        </w:rPr>
        <w:t xml:space="preserve"> </w:t>
      </w:r>
      <w:r w:rsidRPr="00537464">
        <w:rPr>
          <w:sz w:val="28"/>
          <w:szCs w:val="28"/>
        </w:rPr>
        <w:t>Neurological</w:t>
      </w:r>
      <w:r w:rsidRPr="00537464">
        <w:rPr>
          <w:spacing w:val="-11"/>
          <w:sz w:val="28"/>
          <w:szCs w:val="28"/>
        </w:rPr>
        <w:t xml:space="preserve"> </w:t>
      </w:r>
      <w:r w:rsidRPr="00537464">
        <w:rPr>
          <w:sz w:val="28"/>
          <w:szCs w:val="28"/>
        </w:rPr>
        <w:t>Surgeons</w:t>
      </w:r>
      <w:r w:rsidR="00C8145A">
        <w:rPr>
          <w:sz w:val="28"/>
          <w:szCs w:val="28"/>
        </w:rPr>
        <w:t xml:space="preserve"> </w:t>
      </w:r>
      <w:r w:rsidR="00C8145A">
        <w:rPr>
          <w:i/>
          <w:iCs/>
          <w:sz w:val="28"/>
          <w:szCs w:val="28"/>
        </w:rPr>
        <w:t>(</w:t>
      </w:r>
      <w:r w:rsidR="004E6BE0">
        <w:rPr>
          <w:i/>
          <w:iCs/>
          <w:sz w:val="28"/>
          <w:szCs w:val="28"/>
        </w:rPr>
        <w:t>Revised December 2024</w:t>
      </w:r>
      <w:r w:rsidR="00C8145A">
        <w:rPr>
          <w:i/>
          <w:iCs/>
          <w:sz w:val="28"/>
          <w:szCs w:val="28"/>
        </w:rPr>
        <w:t>)</w:t>
      </w:r>
    </w:p>
    <w:p w14:paraId="17C0EB7D" w14:textId="77777777" w:rsidR="002442E3" w:rsidRPr="00537464" w:rsidRDefault="002442E3" w:rsidP="002442E3">
      <w:pPr>
        <w:pStyle w:val="Heading1"/>
        <w:jc w:val="center"/>
        <w:rPr>
          <w:sz w:val="28"/>
          <w:szCs w:val="28"/>
        </w:rPr>
      </w:pPr>
    </w:p>
    <w:p w14:paraId="046937A0" w14:textId="77777777" w:rsidR="007023AD" w:rsidRPr="00537464" w:rsidRDefault="007023AD"/>
    <w:bookmarkEnd w:id="0"/>
    <w:p w14:paraId="6E637B7C" w14:textId="597DFE4D" w:rsidR="00D1410B" w:rsidRPr="00537464" w:rsidRDefault="00D1410B" w:rsidP="00D1410B">
      <w:pPr>
        <w:rPr>
          <w:b/>
          <w:bCs/>
          <w:u w:val="single"/>
        </w:rPr>
      </w:pPr>
      <w:r w:rsidRPr="00537464">
        <w:rPr>
          <w:b/>
          <w:bCs/>
          <w:sz w:val="28"/>
          <w:szCs w:val="28"/>
          <w:u w:val="single"/>
        </w:rPr>
        <w:t>Table of Contents</w:t>
      </w:r>
      <w:r w:rsidRPr="00537464">
        <w:rPr>
          <w:b/>
          <w:bCs/>
        </w:rPr>
        <w:tab/>
      </w:r>
      <w:r w:rsidRPr="00537464">
        <w:rPr>
          <w:b/>
          <w:bCs/>
        </w:rPr>
        <w:tab/>
      </w:r>
      <w:r w:rsidR="00537BBA" w:rsidRPr="00537464">
        <w:rPr>
          <w:b/>
          <w:bCs/>
        </w:rPr>
        <w:tab/>
        <w:t xml:space="preserve">     </w:t>
      </w:r>
      <w:r w:rsidR="009A2831" w:rsidRPr="00537464">
        <w:rPr>
          <w:b/>
          <w:bCs/>
        </w:rPr>
        <w:tab/>
        <w:t xml:space="preserve"> </w:t>
      </w:r>
      <w:r w:rsidR="009A2831" w:rsidRPr="00537464">
        <w:rPr>
          <w:b/>
          <w:bCs/>
        </w:rPr>
        <w:tab/>
      </w:r>
      <w:r w:rsidRPr="00537464">
        <w:rPr>
          <w:b/>
          <w:bCs/>
        </w:rPr>
        <w:tab/>
        <w:t xml:space="preserve">       </w:t>
      </w:r>
      <w:r w:rsidRPr="00537464">
        <w:rPr>
          <w:b/>
          <w:bCs/>
        </w:rPr>
        <w:tab/>
        <w:t xml:space="preserve">          </w:t>
      </w:r>
      <w:r w:rsidR="009A2831" w:rsidRPr="00537464">
        <w:rPr>
          <w:b/>
          <w:bCs/>
        </w:rPr>
        <w:t xml:space="preserve">           </w:t>
      </w:r>
      <w:r w:rsidR="00537BBA" w:rsidRPr="00537464">
        <w:rPr>
          <w:b/>
          <w:bCs/>
        </w:rPr>
        <w:t xml:space="preserve">         </w:t>
      </w:r>
      <w:r w:rsidRPr="00537464">
        <w:rPr>
          <w:b/>
          <w:bCs/>
          <w:sz w:val="28"/>
          <w:szCs w:val="28"/>
          <w:u w:val="single"/>
        </w:rPr>
        <w:t>Page</w:t>
      </w:r>
    </w:p>
    <w:p w14:paraId="79853B54" w14:textId="6E29645F" w:rsidR="00D1410B" w:rsidRPr="00537464" w:rsidRDefault="00D1410B" w:rsidP="00D1410B">
      <w:r w:rsidRPr="00537464">
        <w:rPr>
          <w:b/>
          <w:bCs/>
        </w:rPr>
        <w:t>Article I General Matters</w:t>
      </w:r>
      <w:r w:rsidR="000E1912" w:rsidRPr="00537464">
        <w:rPr>
          <w:b/>
          <w:bCs/>
        </w:rPr>
        <w:t xml:space="preserve"> …………………………………………………………………………</w:t>
      </w:r>
      <w:r w:rsidR="008F00D9" w:rsidRPr="00537464">
        <w:rPr>
          <w:b/>
          <w:bCs/>
        </w:rPr>
        <w:t>....</w:t>
      </w:r>
      <w:r w:rsidRPr="00537464">
        <w:tab/>
      </w:r>
      <w:r w:rsidR="00FC3D53" w:rsidRPr="00537464">
        <w:rPr>
          <w:b/>
          <w:bCs/>
        </w:rPr>
        <w:t>1</w:t>
      </w:r>
    </w:p>
    <w:p w14:paraId="07420C51" w14:textId="53E6467F" w:rsidR="00D1410B" w:rsidRPr="00537464" w:rsidRDefault="00D1410B" w:rsidP="00D1410B">
      <w:pPr>
        <w:ind w:firstLine="720"/>
      </w:pPr>
      <w:r w:rsidRPr="00537464">
        <w:t xml:space="preserve">Section 1. Name </w:t>
      </w:r>
      <w:r w:rsidR="000E1912" w:rsidRPr="00537464">
        <w:t>……………………………………………………………………………...</w:t>
      </w:r>
      <w:r w:rsidR="00E00F6B" w:rsidRPr="00537464">
        <w:t>.</w:t>
      </w:r>
      <w:r w:rsidRPr="00537464">
        <w:tab/>
      </w:r>
      <w:r w:rsidR="00FC3D53" w:rsidRPr="00537464">
        <w:t>1</w:t>
      </w:r>
    </w:p>
    <w:p w14:paraId="0BDF2A37" w14:textId="342A4001" w:rsidR="00D1410B" w:rsidRPr="00537464" w:rsidRDefault="00D1410B" w:rsidP="00D1410B">
      <w:pPr>
        <w:ind w:firstLine="720"/>
      </w:pPr>
      <w:r w:rsidRPr="00537464">
        <w:t xml:space="preserve">Section 2. Purposes and Principles </w:t>
      </w:r>
      <w:r w:rsidR="000E1912" w:rsidRPr="00537464">
        <w:t>………………………………………………………......</w:t>
      </w:r>
      <w:r w:rsidR="00E00F6B" w:rsidRPr="00537464">
        <w:t>..</w:t>
      </w:r>
      <w:r w:rsidRPr="00537464">
        <w:tab/>
      </w:r>
      <w:r w:rsidR="00FC3D53" w:rsidRPr="00537464">
        <w:t>1</w:t>
      </w:r>
    </w:p>
    <w:p w14:paraId="0B632898" w14:textId="2793764D" w:rsidR="00D1410B" w:rsidRPr="00537464" w:rsidRDefault="00D1410B" w:rsidP="00D1410B">
      <w:r w:rsidRPr="00537464">
        <w:rPr>
          <w:b/>
          <w:bCs/>
        </w:rPr>
        <w:t>Article II Membership</w:t>
      </w:r>
      <w:r w:rsidR="000E1912" w:rsidRPr="00537464">
        <w:rPr>
          <w:b/>
          <w:bCs/>
        </w:rPr>
        <w:t>……………………………………………………………………………</w:t>
      </w:r>
      <w:r w:rsidR="008F00D9" w:rsidRPr="00537464">
        <w:rPr>
          <w:b/>
          <w:bCs/>
        </w:rPr>
        <w:t>….</w:t>
      </w:r>
      <w:r w:rsidRPr="00537464">
        <w:tab/>
      </w:r>
      <w:r w:rsidR="00FC3D53" w:rsidRPr="00537464">
        <w:rPr>
          <w:b/>
          <w:bCs/>
        </w:rPr>
        <w:t>1</w:t>
      </w:r>
    </w:p>
    <w:p w14:paraId="761913ED" w14:textId="73809413" w:rsidR="00D1410B" w:rsidRPr="00537464" w:rsidRDefault="00D1410B" w:rsidP="00D1410B">
      <w:pPr>
        <w:ind w:firstLine="720"/>
      </w:pPr>
      <w:r w:rsidRPr="00537464">
        <w:t xml:space="preserve">Section 1. Classes of Membership </w:t>
      </w:r>
      <w:r w:rsidR="000E1912" w:rsidRPr="00537464">
        <w:t>……………………………………………………………</w:t>
      </w:r>
      <w:r w:rsidRPr="00537464">
        <w:tab/>
      </w:r>
      <w:r w:rsidR="00FC3D53" w:rsidRPr="00537464">
        <w:t>1</w:t>
      </w:r>
    </w:p>
    <w:p w14:paraId="3B1E5A97" w14:textId="44A43E3A" w:rsidR="00D1410B" w:rsidRPr="00537464" w:rsidRDefault="00D1410B" w:rsidP="00D1410B">
      <w:pPr>
        <w:ind w:firstLine="720"/>
      </w:pPr>
      <w:r w:rsidRPr="00537464">
        <w:t xml:space="preserve">Section 2. Election to membership </w:t>
      </w:r>
      <w:r w:rsidR="000E1912" w:rsidRPr="00537464">
        <w:t>……………………………………………………………</w:t>
      </w:r>
      <w:r w:rsidRPr="00537464">
        <w:tab/>
      </w:r>
      <w:r w:rsidR="00FC3D53" w:rsidRPr="00537464">
        <w:t>2</w:t>
      </w:r>
    </w:p>
    <w:p w14:paraId="1686377D" w14:textId="45DC75F8" w:rsidR="00D1410B" w:rsidRPr="00537464" w:rsidRDefault="00D1410B" w:rsidP="00D1410B">
      <w:pPr>
        <w:ind w:firstLine="720"/>
      </w:pPr>
      <w:r w:rsidRPr="00537464">
        <w:t xml:space="preserve">Section 3. Procedure for Application for Membership </w:t>
      </w:r>
      <w:r w:rsidR="000E1912" w:rsidRPr="00537464">
        <w:t>……………………………………….</w:t>
      </w:r>
      <w:r w:rsidRPr="00537464">
        <w:tab/>
      </w:r>
      <w:r w:rsidR="00FC3D53" w:rsidRPr="00537464">
        <w:t>2</w:t>
      </w:r>
    </w:p>
    <w:p w14:paraId="360B67B7" w14:textId="1117BA8F" w:rsidR="00D1410B" w:rsidRPr="00537464" w:rsidRDefault="00D1410B" w:rsidP="00D1410B">
      <w:pPr>
        <w:ind w:firstLine="720"/>
      </w:pPr>
      <w:r w:rsidRPr="00537464">
        <w:t xml:space="preserve">Section 4. Procedure for Election to Membership </w:t>
      </w:r>
      <w:r w:rsidR="000E1912" w:rsidRPr="00537464">
        <w:t>……………………………………………</w:t>
      </w:r>
      <w:r w:rsidR="00E00F6B" w:rsidRPr="00537464">
        <w:t>.</w:t>
      </w:r>
      <w:r w:rsidRPr="00537464">
        <w:tab/>
      </w:r>
      <w:r w:rsidR="00E15B41" w:rsidRPr="00537464">
        <w:t>3</w:t>
      </w:r>
    </w:p>
    <w:p w14:paraId="6E969EE2" w14:textId="7F4A6870" w:rsidR="00D1410B" w:rsidRPr="00537464" w:rsidRDefault="00D1410B" w:rsidP="00D1410B">
      <w:pPr>
        <w:ind w:firstLine="720"/>
      </w:pPr>
      <w:r w:rsidRPr="00537464">
        <w:t xml:space="preserve">Section 5. Rejected Candidates </w:t>
      </w:r>
      <w:r w:rsidR="000E1912" w:rsidRPr="00537464">
        <w:t>……………………………………………………………….</w:t>
      </w:r>
      <w:r w:rsidRPr="00537464">
        <w:tab/>
      </w:r>
      <w:r w:rsidR="00D979CA" w:rsidRPr="00537464">
        <w:t>3</w:t>
      </w:r>
    </w:p>
    <w:p w14:paraId="235A4847" w14:textId="47431E7E" w:rsidR="00D1410B" w:rsidRPr="00537464" w:rsidRDefault="00D1410B" w:rsidP="00D1410B">
      <w:pPr>
        <w:ind w:firstLine="720"/>
      </w:pPr>
      <w:r w:rsidRPr="00537464">
        <w:t>Section 6. Termination of Membership</w:t>
      </w:r>
      <w:r w:rsidR="000E1912" w:rsidRPr="00537464">
        <w:t xml:space="preserve"> ……………………………………………………….</w:t>
      </w:r>
      <w:r w:rsidRPr="00537464">
        <w:tab/>
      </w:r>
      <w:r w:rsidR="00FC3D53" w:rsidRPr="00537464">
        <w:t>3</w:t>
      </w:r>
    </w:p>
    <w:p w14:paraId="59938F27" w14:textId="0B384A67" w:rsidR="00D1410B" w:rsidRPr="00537464" w:rsidRDefault="00D1410B" w:rsidP="00D1410B">
      <w:r w:rsidRPr="00537464">
        <w:rPr>
          <w:b/>
          <w:bCs/>
        </w:rPr>
        <w:t>Article III Dues</w:t>
      </w:r>
      <w:r w:rsidR="000E1912" w:rsidRPr="00537464">
        <w:rPr>
          <w:b/>
          <w:bCs/>
        </w:rPr>
        <w:t xml:space="preserve"> ……………………………………………………………………………………</w:t>
      </w:r>
      <w:r w:rsidR="008F00D9" w:rsidRPr="00537464">
        <w:rPr>
          <w:b/>
          <w:bCs/>
        </w:rPr>
        <w:t>….</w:t>
      </w:r>
      <w:r w:rsidRPr="00537464">
        <w:tab/>
      </w:r>
      <w:r w:rsidR="00FC3D53" w:rsidRPr="00537464">
        <w:rPr>
          <w:b/>
          <w:bCs/>
        </w:rPr>
        <w:t>3</w:t>
      </w:r>
    </w:p>
    <w:p w14:paraId="0CE7B053" w14:textId="49E4DFE9" w:rsidR="00D1410B" w:rsidRPr="00537464" w:rsidRDefault="00D1410B" w:rsidP="00D1410B">
      <w:pPr>
        <w:ind w:firstLine="720"/>
      </w:pPr>
      <w:r w:rsidRPr="00537464">
        <w:t xml:space="preserve">Section 1. </w:t>
      </w:r>
      <w:r w:rsidR="008B199F" w:rsidRPr="00537464">
        <w:t xml:space="preserve">Setting of </w:t>
      </w:r>
      <w:r w:rsidRPr="00537464">
        <w:t>Dues</w:t>
      </w:r>
      <w:r w:rsidR="008B5BEE" w:rsidRPr="00537464">
        <w:t xml:space="preserve"> </w:t>
      </w:r>
      <w:r w:rsidR="000E1912" w:rsidRPr="00537464">
        <w:t>……………………………………………………………………...</w:t>
      </w:r>
      <w:r w:rsidRPr="00537464">
        <w:tab/>
      </w:r>
      <w:r w:rsidR="00FC3D53" w:rsidRPr="00537464">
        <w:t>3</w:t>
      </w:r>
    </w:p>
    <w:p w14:paraId="2F641BDF" w14:textId="116194B2" w:rsidR="00D1410B" w:rsidRPr="00537464" w:rsidRDefault="00D1410B" w:rsidP="00D1410B">
      <w:pPr>
        <w:ind w:firstLine="720"/>
      </w:pPr>
      <w:r w:rsidRPr="00537464">
        <w:t>Section 2. Payment of Dues</w:t>
      </w:r>
      <w:r w:rsidR="000E1912" w:rsidRPr="00537464">
        <w:t xml:space="preserve"> ……………………………………………………………………</w:t>
      </w:r>
      <w:r w:rsidRPr="00537464">
        <w:tab/>
      </w:r>
      <w:r w:rsidR="00FC3D53" w:rsidRPr="00537464">
        <w:t>3</w:t>
      </w:r>
    </w:p>
    <w:p w14:paraId="2E8E0AF0" w14:textId="37ABDB51" w:rsidR="00D1410B" w:rsidRPr="00537464" w:rsidRDefault="00D1410B" w:rsidP="00D1410B">
      <w:pPr>
        <w:ind w:firstLine="720"/>
      </w:pPr>
      <w:r w:rsidRPr="00537464">
        <w:t>Section 3. Special Assessments</w:t>
      </w:r>
      <w:r w:rsidR="000E1912" w:rsidRPr="00537464">
        <w:t xml:space="preserve"> ……………………………………………………………</w:t>
      </w:r>
      <w:r w:rsidR="008F00D9" w:rsidRPr="00537464">
        <w:t>….</w:t>
      </w:r>
      <w:r w:rsidRPr="00537464">
        <w:tab/>
      </w:r>
      <w:r w:rsidR="00FC3D53" w:rsidRPr="00537464">
        <w:t>3</w:t>
      </w:r>
    </w:p>
    <w:p w14:paraId="1A465342" w14:textId="1E0B99EE" w:rsidR="00D1410B" w:rsidRPr="00537464" w:rsidRDefault="00D1410B" w:rsidP="00D1410B">
      <w:pPr>
        <w:ind w:firstLine="720"/>
      </w:pPr>
      <w:r w:rsidRPr="00537464">
        <w:t>Section 4. Power to Waive Dues</w:t>
      </w:r>
      <w:r w:rsidR="000E1912" w:rsidRPr="00537464">
        <w:t xml:space="preserve"> ………………………………………………………………</w:t>
      </w:r>
      <w:r w:rsidRPr="00537464">
        <w:tab/>
      </w:r>
      <w:r w:rsidR="00FC3D53" w:rsidRPr="00537464">
        <w:t>3</w:t>
      </w:r>
    </w:p>
    <w:p w14:paraId="16F4DC0D" w14:textId="72D36626" w:rsidR="00D1410B" w:rsidRPr="00537464" w:rsidRDefault="00D1410B" w:rsidP="00D1410B">
      <w:r w:rsidRPr="00537464">
        <w:rPr>
          <w:b/>
          <w:bCs/>
        </w:rPr>
        <w:t>Article IV Officers</w:t>
      </w:r>
      <w:r w:rsidR="000E1912" w:rsidRPr="00537464">
        <w:rPr>
          <w:b/>
          <w:bCs/>
        </w:rPr>
        <w:t xml:space="preserve"> …………………………………………………………………………………….</w:t>
      </w:r>
      <w:r w:rsidRPr="00537464">
        <w:tab/>
      </w:r>
      <w:r w:rsidR="00FC3D53" w:rsidRPr="00537464">
        <w:rPr>
          <w:b/>
          <w:bCs/>
        </w:rPr>
        <w:t>3</w:t>
      </w:r>
    </w:p>
    <w:p w14:paraId="4AAAA6BA" w14:textId="78354572" w:rsidR="00D1410B" w:rsidRPr="00537464" w:rsidRDefault="00D1410B" w:rsidP="00D1410B">
      <w:pPr>
        <w:ind w:firstLine="720"/>
      </w:pPr>
      <w:r w:rsidRPr="00537464">
        <w:t xml:space="preserve">Section 1. </w:t>
      </w:r>
      <w:r w:rsidR="008B5BEE" w:rsidRPr="00537464">
        <w:t xml:space="preserve">Enumeration of </w:t>
      </w:r>
      <w:r w:rsidRPr="00537464">
        <w:t>Officers</w:t>
      </w:r>
      <w:r w:rsidR="000E1912" w:rsidRPr="00537464">
        <w:t xml:space="preserve"> …………………………………………………………</w:t>
      </w:r>
      <w:r w:rsidR="008B5BEE" w:rsidRPr="00537464">
        <w:t>….</w:t>
      </w:r>
      <w:r w:rsidRPr="00537464">
        <w:tab/>
      </w:r>
      <w:r w:rsidR="00FC3D53" w:rsidRPr="00537464">
        <w:t>3</w:t>
      </w:r>
    </w:p>
    <w:p w14:paraId="0FCB1CC4" w14:textId="3BD53FDC" w:rsidR="00D1410B" w:rsidRPr="00537464" w:rsidRDefault="00D1410B" w:rsidP="00D1410B">
      <w:pPr>
        <w:ind w:firstLine="720"/>
      </w:pPr>
      <w:r w:rsidRPr="00537464">
        <w:t>Section 2. Terms of Officers</w:t>
      </w:r>
      <w:r w:rsidR="000E1912" w:rsidRPr="00537464">
        <w:t xml:space="preserve"> …………………………………………………………………...</w:t>
      </w:r>
      <w:r w:rsidRPr="00537464">
        <w:tab/>
      </w:r>
      <w:r w:rsidR="00E15B41" w:rsidRPr="00537464">
        <w:t>4</w:t>
      </w:r>
    </w:p>
    <w:p w14:paraId="7E1B53F4" w14:textId="24F4F744" w:rsidR="00D1410B" w:rsidRPr="00537464" w:rsidRDefault="00D1410B" w:rsidP="00D1410B">
      <w:pPr>
        <w:ind w:firstLine="720"/>
      </w:pPr>
      <w:r w:rsidRPr="00537464">
        <w:t>Section 3. Executive Council</w:t>
      </w:r>
      <w:r w:rsidR="000E1912" w:rsidRPr="00537464">
        <w:t xml:space="preserve"> ………………………………………………………………</w:t>
      </w:r>
      <w:r w:rsidR="008F00D9" w:rsidRPr="00537464">
        <w:t>….</w:t>
      </w:r>
      <w:r w:rsidRPr="00537464">
        <w:tab/>
      </w:r>
      <w:r w:rsidR="00FC3D53" w:rsidRPr="00537464">
        <w:t>4</w:t>
      </w:r>
    </w:p>
    <w:p w14:paraId="7970C627" w14:textId="29B05382" w:rsidR="00D1410B" w:rsidRPr="00537464" w:rsidRDefault="00D1410B" w:rsidP="00D1410B">
      <w:pPr>
        <w:ind w:firstLine="720"/>
      </w:pPr>
      <w:r w:rsidRPr="00537464">
        <w:t>Section 4. Duties of Officers</w:t>
      </w:r>
      <w:r w:rsidR="000E1912" w:rsidRPr="00537464">
        <w:t xml:space="preserve"> ……………………………………………………………………</w:t>
      </w:r>
      <w:r w:rsidRPr="00537464">
        <w:tab/>
      </w:r>
      <w:r w:rsidR="00FC3D53" w:rsidRPr="00537464">
        <w:t>4</w:t>
      </w:r>
    </w:p>
    <w:p w14:paraId="766EB296" w14:textId="30764927" w:rsidR="00D1410B" w:rsidRPr="00537464" w:rsidRDefault="00D1410B" w:rsidP="00D1410B">
      <w:pPr>
        <w:ind w:firstLine="720"/>
      </w:pPr>
      <w:r w:rsidRPr="00537464">
        <w:t>Section 5. Election of Officers</w:t>
      </w:r>
      <w:r w:rsidR="000E1912" w:rsidRPr="00537464">
        <w:t xml:space="preserve"> …………………………………………………………………</w:t>
      </w:r>
      <w:r w:rsidRPr="00537464">
        <w:tab/>
      </w:r>
      <w:r w:rsidR="00E15B41" w:rsidRPr="00537464">
        <w:t>5</w:t>
      </w:r>
    </w:p>
    <w:p w14:paraId="0FC61E67" w14:textId="7D9D7381" w:rsidR="00D1410B" w:rsidRPr="00537464" w:rsidRDefault="00D1410B" w:rsidP="00D1410B">
      <w:pPr>
        <w:ind w:firstLine="720"/>
      </w:pPr>
      <w:r w:rsidRPr="00537464">
        <w:t>Section 6. Succession</w:t>
      </w:r>
      <w:r w:rsidR="000E1912" w:rsidRPr="00537464">
        <w:t xml:space="preserve"> ………………………………………………………………………</w:t>
      </w:r>
      <w:r w:rsidR="008F00D9" w:rsidRPr="00537464">
        <w:t>…...</w:t>
      </w:r>
      <w:r w:rsidRPr="00537464">
        <w:tab/>
      </w:r>
      <w:r w:rsidR="00E15B41" w:rsidRPr="00537464">
        <w:t>5</w:t>
      </w:r>
    </w:p>
    <w:p w14:paraId="3E891D46" w14:textId="188A98CC" w:rsidR="00D1410B" w:rsidRPr="00537464" w:rsidRDefault="00D1410B" w:rsidP="00D1410B">
      <w:r w:rsidRPr="00537464">
        <w:rPr>
          <w:b/>
          <w:bCs/>
        </w:rPr>
        <w:t>Article V Meetings</w:t>
      </w:r>
      <w:r w:rsidR="000E1912" w:rsidRPr="00537464">
        <w:rPr>
          <w:b/>
          <w:bCs/>
        </w:rPr>
        <w:t xml:space="preserve"> …………………………………………………………………………………</w:t>
      </w:r>
      <w:r w:rsidR="008F00D9" w:rsidRPr="00537464">
        <w:rPr>
          <w:b/>
          <w:bCs/>
        </w:rPr>
        <w:t>….</w:t>
      </w:r>
      <w:r w:rsidRPr="00537464">
        <w:tab/>
      </w:r>
      <w:r w:rsidR="00FC3D53" w:rsidRPr="00537464">
        <w:rPr>
          <w:b/>
          <w:bCs/>
        </w:rPr>
        <w:t>5</w:t>
      </w:r>
    </w:p>
    <w:p w14:paraId="2D34E7B0" w14:textId="6E5FF1AF" w:rsidR="00D1410B" w:rsidRPr="00537464" w:rsidRDefault="00D1410B" w:rsidP="00D1410B">
      <w:pPr>
        <w:ind w:firstLine="720"/>
      </w:pPr>
      <w:r w:rsidRPr="00537464">
        <w:t>Section 1. Frequency of Meetings</w:t>
      </w:r>
      <w:r w:rsidR="000E1912" w:rsidRPr="00537464">
        <w:t xml:space="preserve"> ……………………………………………………………...</w:t>
      </w:r>
      <w:r w:rsidRPr="00537464">
        <w:tab/>
      </w:r>
      <w:r w:rsidR="00FC3D53" w:rsidRPr="00537464">
        <w:t>5</w:t>
      </w:r>
    </w:p>
    <w:p w14:paraId="61A91BEF" w14:textId="48A8B25E" w:rsidR="00D1410B" w:rsidRPr="00537464" w:rsidRDefault="00D1410B" w:rsidP="00D1410B">
      <w:pPr>
        <w:ind w:firstLine="720"/>
      </w:pPr>
      <w:r w:rsidRPr="00537464">
        <w:t>Section 2. The Winter Meeting</w:t>
      </w:r>
      <w:r w:rsidR="000E1912" w:rsidRPr="00537464">
        <w:t xml:space="preserve"> ………………………………………………………………...</w:t>
      </w:r>
      <w:r w:rsidRPr="00537464">
        <w:tab/>
      </w:r>
      <w:r w:rsidR="00FC3D53" w:rsidRPr="00537464">
        <w:t>5</w:t>
      </w:r>
    </w:p>
    <w:p w14:paraId="2FA1873A" w14:textId="1260A4C3" w:rsidR="00D1410B" w:rsidRPr="00537464" w:rsidRDefault="00D1410B" w:rsidP="00D1410B">
      <w:pPr>
        <w:ind w:firstLine="720"/>
      </w:pPr>
      <w:r w:rsidRPr="00537464">
        <w:t>Section 3. The Spring Meeting</w:t>
      </w:r>
      <w:r w:rsidR="000E1912" w:rsidRPr="00537464">
        <w:t xml:space="preserve"> …………………………………………………………………</w:t>
      </w:r>
      <w:r w:rsidRPr="00537464">
        <w:tab/>
      </w:r>
      <w:r w:rsidR="00FC3D53" w:rsidRPr="00537464">
        <w:t>5</w:t>
      </w:r>
    </w:p>
    <w:p w14:paraId="62CD8905" w14:textId="5615AACE" w:rsidR="00D1410B" w:rsidRPr="00537464" w:rsidRDefault="00D1410B" w:rsidP="00D1410B">
      <w:r w:rsidRPr="00537464">
        <w:rPr>
          <w:b/>
          <w:bCs/>
        </w:rPr>
        <w:t>Article VI Committees</w:t>
      </w:r>
      <w:r w:rsidR="000E1912" w:rsidRPr="00537464">
        <w:rPr>
          <w:b/>
          <w:bCs/>
        </w:rPr>
        <w:t>…………………………………………………………………………………</w:t>
      </w:r>
      <w:r w:rsidRPr="00537464">
        <w:tab/>
      </w:r>
      <w:r w:rsidR="00E15B41" w:rsidRPr="00537464">
        <w:rPr>
          <w:b/>
          <w:bCs/>
        </w:rPr>
        <w:t>6</w:t>
      </w:r>
    </w:p>
    <w:p w14:paraId="020E7391" w14:textId="67BD9729" w:rsidR="00D1410B" w:rsidRPr="00537464" w:rsidRDefault="00D1410B" w:rsidP="00D1410B">
      <w:pPr>
        <w:ind w:firstLine="720"/>
      </w:pPr>
      <w:r w:rsidRPr="00537464">
        <w:t>Section 1. Standing Committees</w:t>
      </w:r>
      <w:r w:rsidRPr="00537464">
        <w:tab/>
      </w:r>
      <w:r w:rsidR="000E1912" w:rsidRPr="00537464">
        <w:t>……………………………………………………………</w:t>
      </w:r>
      <w:r w:rsidR="008F00D9" w:rsidRPr="00537464">
        <w:t>….</w:t>
      </w:r>
      <w:r w:rsidRPr="00537464">
        <w:tab/>
      </w:r>
      <w:r w:rsidR="00E15B41" w:rsidRPr="00537464">
        <w:t>6</w:t>
      </w:r>
    </w:p>
    <w:p w14:paraId="7F74209E" w14:textId="587B8E92" w:rsidR="00D1410B" w:rsidRPr="00537464" w:rsidRDefault="00D1410B" w:rsidP="00D1410B">
      <w:pPr>
        <w:ind w:firstLine="720"/>
      </w:pPr>
      <w:r w:rsidRPr="00537464">
        <w:t>Section 2. Ad-Hoc Committees</w:t>
      </w:r>
      <w:r w:rsidRPr="00537464">
        <w:tab/>
      </w:r>
      <w:r w:rsidR="000E1912" w:rsidRPr="00537464">
        <w:t>……………………………………………………………</w:t>
      </w:r>
      <w:r w:rsidR="008F00D9" w:rsidRPr="00537464">
        <w:t>….</w:t>
      </w:r>
      <w:r w:rsidRPr="00537464">
        <w:tab/>
      </w:r>
      <w:r w:rsidR="008F00D9" w:rsidRPr="00537464">
        <w:t>7</w:t>
      </w:r>
    </w:p>
    <w:p w14:paraId="25144E48" w14:textId="38DA3863" w:rsidR="00D1410B" w:rsidRPr="00537464" w:rsidRDefault="00D1410B" w:rsidP="00D1410B">
      <w:r w:rsidRPr="00537464">
        <w:rPr>
          <w:b/>
          <w:bCs/>
        </w:rPr>
        <w:t>Article VII Awards</w:t>
      </w:r>
      <w:r w:rsidR="000E1912" w:rsidRPr="00537464">
        <w:rPr>
          <w:b/>
          <w:bCs/>
        </w:rPr>
        <w:t xml:space="preserve"> …………………………………………………………………………………….</w:t>
      </w:r>
      <w:r w:rsidRPr="00537464">
        <w:tab/>
      </w:r>
      <w:r w:rsidR="0066149D" w:rsidRPr="00537464">
        <w:rPr>
          <w:b/>
          <w:bCs/>
        </w:rPr>
        <w:t>7</w:t>
      </w:r>
    </w:p>
    <w:p w14:paraId="170BD489" w14:textId="2CD08C9F" w:rsidR="00D1410B" w:rsidRPr="00537464" w:rsidRDefault="00D1410B" w:rsidP="00D1410B">
      <w:r w:rsidRPr="00537464">
        <w:rPr>
          <w:b/>
          <w:bCs/>
        </w:rPr>
        <w:t>Article VIII Guests</w:t>
      </w:r>
      <w:r w:rsidR="000E1912" w:rsidRPr="00537464">
        <w:rPr>
          <w:b/>
          <w:bCs/>
        </w:rPr>
        <w:t xml:space="preserve"> …………………………………………………………………………………….</w:t>
      </w:r>
      <w:r w:rsidRPr="00537464">
        <w:tab/>
      </w:r>
      <w:r w:rsidR="00FC3D53" w:rsidRPr="00537464">
        <w:rPr>
          <w:b/>
          <w:bCs/>
        </w:rPr>
        <w:t>7</w:t>
      </w:r>
    </w:p>
    <w:p w14:paraId="3BE53DF9" w14:textId="432F032B" w:rsidR="00D1410B" w:rsidRPr="00537464" w:rsidRDefault="00D1410B" w:rsidP="00D1410B">
      <w:pPr>
        <w:ind w:firstLine="720"/>
      </w:pPr>
      <w:r w:rsidRPr="00537464">
        <w:t>Section 1. Member Guests</w:t>
      </w:r>
      <w:r w:rsidR="000E1912" w:rsidRPr="00537464">
        <w:t xml:space="preserve"> …………………………………………………………………</w:t>
      </w:r>
      <w:r w:rsidR="008F00D9" w:rsidRPr="00537464">
        <w:t>….</w:t>
      </w:r>
      <w:r w:rsidRPr="00537464">
        <w:tab/>
      </w:r>
      <w:r w:rsidR="00FC3D53" w:rsidRPr="00537464">
        <w:t>7</w:t>
      </w:r>
    </w:p>
    <w:p w14:paraId="648747C1" w14:textId="70E69119" w:rsidR="00D1410B" w:rsidRPr="00537464" w:rsidRDefault="00D1410B" w:rsidP="00D1410B">
      <w:pPr>
        <w:ind w:firstLine="720"/>
      </w:pPr>
      <w:r w:rsidRPr="00537464">
        <w:t>Section 2. Official Guests</w:t>
      </w:r>
      <w:r w:rsidR="000E1912" w:rsidRPr="00537464">
        <w:t xml:space="preserve"> ……………………………………………………………………...</w:t>
      </w:r>
      <w:r w:rsidRPr="00537464">
        <w:tab/>
      </w:r>
      <w:r w:rsidR="00FC3D53" w:rsidRPr="00537464">
        <w:t>7</w:t>
      </w:r>
    </w:p>
    <w:p w14:paraId="34D8B033" w14:textId="465A1161" w:rsidR="00D1410B" w:rsidRPr="00537464" w:rsidRDefault="00D1410B" w:rsidP="00D1410B">
      <w:pPr>
        <w:ind w:firstLine="720"/>
      </w:pPr>
      <w:r w:rsidRPr="00537464">
        <w:t>Section 3. Notification</w:t>
      </w:r>
      <w:r w:rsidR="000E1912" w:rsidRPr="00537464">
        <w:t xml:space="preserve"> ………………………………………………………………………….</w:t>
      </w:r>
      <w:r w:rsidRPr="00537464">
        <w:tab/>
      </w:r>
      <w:r w:rsidR="00FC3D53" w:rsidRPr="00537464">
        <w:t>7</w:t>
      </w:r>
    </w:p>
    <w:p w14:paraId="77EC5C61" w14:textId="468756CB" w:rsidR="00D1410B" w:rsidRPr="00537464" w:rsidRDefault="00D1410B" w:rsidP="00D1410B">
      <w:r w:rsidRPr="00537464">
        <w:rPr>
          <w:b/>
          <w:bCs/>
        </w:rPr>
        <w:t>Article IX Gifts</w:t>
      </w:r>
      <w:r w:rsidR="000E1912" w:rsidRPr="00537464">
        <w:rPr>
          <w:b/>
          <w:bCs/>
        </w:rPr>
        <w:t xml:space="preserve"> …………………………………………………………………………………………</w:t>
      </w:r>
      <w:r w:rsidRPr="00537464">
        <w:tab/>
      </w:r>
      <w:r w:rsidR="00FC3D53" w:rsidRPr="00537464">
        <w:rPr>
          <w:b/>
          <w:bCs/>
        </w:rPr>
        <w:t>7</w:t>
      </w:r>
    </w:p>
    <w:p w14:paraId="41A0FCDC" w14:textId="22EB8608" w:rsidR="00D1410B" w:rsidRPr="00537464" w:rsidRDefault="00D1410B" w:rsidP="00D1410B">
      <w:r w:rsidRPr="00537464">
        <w:rPr>
          <w:b/>
          <w:bCs/>
        </w:rPr>
        <w:t>Article X Quorum</w:t>
      </w:r>
      <w:r w:rsidR="000E1912" w:rsidRPr="00537464">
        <w:rPr>
          <w:b/>
          <w:bCs/>
        </w:rPr>
        <w:t xml:space="preserve"> ………………………………………………………………………………………</w:t>
      </w:r>
      <w:r w:rsidRPr="00537464">
        <w:tab/>
      </w:r>
      <w:r w:rsidR="008F00D9" w:rsidRPr="00537464">
        <w:rPr>
          <w:b/>
          <w:bCs/>
        </w:rPr>
        <w:t>8</w:t>
      </w:r>
    </w:p>
    <w:p w14:paraId="58115511" w14:textId="47B8B32B" w:rsidR="00D1410B" w:rsidRPr="00537464" w:rsidRDefault="00D1410B" w:rsidP="00D1410B">
      <w:r w:rsidRPr="00537464">
        <w:rPr>
          <w:b/>
          <w:bCs/>
        </w:rPr>
        <w:t>Article XI Order of Business</w:t>
      </w:r>
      <w:r w:rsidR="000E1912" w:rsidRPr="00537464">
        <w:rPr>
          <w:b/>
          <w:bCs/>
        </w:rPr>
        <w:t xml:space="preserve"> ………………………………………………………………………</w:t>
      </w:r>
      <w:r w:rsidR="008F00D9" w:rsidRPr="00537464">
        <w:rPr>
          <w:b/>
          <w:bCs/>
        </w:rPr>
        <w:t>….</w:t>
      </w:r>
      <w:r w:rsidRPr="00537464">
        <w:tab/>
      </w:r>
      <w:r w:rsidR="008F00D9" w:rsidRPr="00537464">
        <w:rPr>
          <w:b/>
          <w:bCs/>
        </w:rPr>
        <w:t>8</w:t>
      </w:r>
    </w:p>
    <w:p w14:paraId="2BF96284" w14:textId="07238DE8" w:rsidR="00D1410B" w:rsidRPr="00537464" w:rsidRDefault="00D1410B" w:rsidP="00D1410B">
      <w:r w:rsidRPr="00537464">
        <w:rPr>
          <w:b/>
          <w:bCs/>
        </w:rPr>
        <w:t>Article XII Parliamentary Procedure</w:t>
      </w:r>
      <w:r w:rsidR="000E1912" w:rsidRPr="00537464">
        <w:t xml:space="preserve"> </w:t>
      </w:r>
      <w:r w:rsidR="000E1912" w:rsidRPr="00537464">
        <w:rPr>
          <w:b/>
          <w:bCs/>
        </w:rPr>
        <w:t>…………………………………………………………………</w:t>
      </w:r>
      <w:r w:rsidRPr="00537464">
        <w:tab/>
      </w:r>
      <w:r w:rsidR="008F00D9" w:rsidRPr="00537464">
        <w:rPr>
          <w:b/>
          <w:bCs/>
        </w:rPr>
        <w:t>8</w:t>
      </w:r>
    </w:p>
    <w:p w14:paraId="194526AA" w14:textId="1E2BCF82" w:rsidR="00D1410B" w:rsidRPr="00537464" w:rsidRDefault="00D1410B" w:rsidP="00D1410B">
      <w:r w:rsidRPr="00537464">
        <w:rPr>
          <w:b/>
          <w:bCs/>
        </w:rPr>
        <w:t>Article XIII Rules and Regulations</w:t>
      </w:r>
      <w:r w:rsidR="000E1912" w:rsidRPr="00537464">
        <w:rPr>
          <w:b/>
          <w:bCs/>
        </w:rPr>
        <w:t xml:space="preserve"> ……………………………………………………………………</w:t>
      </w:r>
      <w:r w:rsidRPr="00537464">
        <w:tab/>
      </w:r>
      <w:r w:rsidR="00FC3D53" w:rsidRPr="00537464">
        <w:rPr>
          <w:b/>
          <w:bCs/>
        </w:rPr>
        <w:t>8</w:t>
      </w:r>
    </w:p>
    <w:p w14:paraId="0CE910E4" w14:textId="15D4054B" w:rsidR="00D1410B" w:rsidRPr="00537464" w:rsidRDefault="00D1410B" w:rsidP="00D1410B">
      <w:pPr>
        <w:ind w:firstLine="720"/>
      </w:pPr>
      <w:r w:rsidRPr="00537464">
        <w:t xml:space="preserve">Section 1. </w:t>
      </w:r>
      <w:r w:rsidR="00957A57" w:rsidRPr="00537464">
        <w:t xml:space="preserve">Mandatory Review and </w:t>
      </w:r>
      <w:r w:rsidRPr="00537464">
        <w:t>Change</w:t>
      </w:r>
      <w:r w:rsidR="00957A57" w:rsidRPr="00537464">
        <w:t>s</w:t>
      </w:r>
      <w:r w:rsidR="000E1912" w:rsidRPr="00537464">
        <w:t>…………………………………………………</w:t>
      </w:r>
      <w:r w:rsidR="008F00D9" w:rsidRPr="00537464">
        <w:t>….</w:t>
      </w:r>
      <w:r w:rsidRPr="00537464">
        <w:tab/>
      </w:r>
      <w:r w:rsidR="00FC3D53" w:rsidRPr="00537464">
        <w:t>8</w:t>
      </w:r>
    </w:p>
    <w:p w14:paraId="6439B917" w14:textId="6547D786" w:rsidR="00D1410B" w:rsidRPr="00537464" w:rsidRDefault="00D1410B" w:rsidP="00D1410B">
      <w:pPr>
        <w:ind w:left="720"/>
      </w:pPr>
      <w:r w:rsidRPr="00537464">
        <w:t>Section 2. Execution of Changes</w:t>
      </w:r>
      <w:r w:rsidRPr="00537464">
        <w:tab/>
      </w:r>
      <w:r w:rsidR="000E1912" w:rsidRPr="00537464">
        <w:t xml:space="preserve"> ……………………………………………………………</w:t>
      </w:r>
      <w:r w:rsidR="008F00D9" w:rsidRPr="00537464">
        <w:t>….</w:t>
      </w:r>
      <w:r w:rsidRPr="00537464">
        <w:tab/>
      </w:r>
      <w:r w:rsidR="00FC3D53" w:rsidRPr="00537464">
        <w:t>8</w:t>
      </w:r>
    </w:p>
    <w:p w14:paraId="157EA563" w14:textId="675EFB97" w:rsidR="00D1410B" w:rsidRPr="00537464" w:rsidRDefault="00D1410B" w:rsidP="00D1410B">
      <w:r w:rsidRPr="00537464">
        <w:rPr>
          <w:b/>
          <w:bCs/>
        </w:rPr>
        <w:t>Article XIV Miscellaneous</w:t>
      </w:r>
      <w:r w:rsidR="000E1912" w:rsidRPr="00537464">
        <w:rPr>
          <w:b/>
          <w:bCs/>
        </w:rPr>
        <w:t xml:space="preserve"> …………………………………………………………………………</w:t>
      </w:r>
      <w:r w:rsidR="008F00D9" w:rsidRPr="00537464">
        <w:rPr>
          <w:b/>
          <w:bCs/>
        </w:rPr>
        <w:t>….</w:t>
      </w:r>
      <w:r w:rsidRPr="00537464">
        <w:tab/>
      </w:r>
      <w:r w:rsidR="00DF5B78" w:rsidRPr="00537464">
        <w:rPr>
          <w:b/>
          <w:bCs/>
        </w:rPr>
        <w:t>9</w:t>
      </w:r>
    </w:p>
    <w:p w14:paraId="369B8E5F" w14:textId="4E7544DF" w:rsidR="00D1410B" w:rsidRPr="00537464" w:rsidRDefault="00D1410B" w:rsidP="00D1410B">
      <w:pPr>
        <w:ind w:firstLine="720"/>
      </w:pPr>
      <w:r w:rsidRPr="00537464">
        <w:t>Section 1. Utilization of Income and Assets</w:t>
      </w:r>
      <w:r w:rsidR="00E00F6B" w:rsidRPr="00537464">
        <w:t xml:space="preserve"> ……………………………………………………</w:t>
      </w:r>
      <w:r w:rsidRPr="00537464">
        <w:tab/>
      </w:r>
      <w:r w:rsidR="00DF5B78" w:rsidRPr="00537464">
        <w:t>9</w:t>
      </w:r>
    </w:p>
    <w:p w14:paraId="08B1B053" w14:textId="42F2EE03" w:rsidR="00D1410B" w:rsidRPr="00537464" w:rsidRDefault="00D1410B" w:rsidP="00D1410B">
      <w:pPr>
        <w:ind w:firstLine="720"/>
      </w:pPr>
      <w:r w:rsidRPr="00537464">
        <w:t>Section 2. Dissolving the Joint Section</w:t>
      </w:r>
      <w:r w:rsidR="00E00F6B" w:rsidRPr="00537464">
        <w:t xml:space="preserve"> …………………………………………………………</w:t>
      </w:r>
      <w:r w:rsidRPr="00537464">
        <w:tab/>
      </w:r>
      <w:r w:rsidR="00DF5B78" w:rsidRPr="00537464">
        <w:t>9</w:t>
      </w:r>
    </w:p>
    <w:p w14:paraId="23C62384" w14:textId="13C7ADB4" w:rsidR="00D1410B" w:rsidRPr="00537464" w:rsidRDefault="00D1410B" w:rsidP="00D1410B">
      <w:r w:rsidRPr="00537464">
        <w:rPr>
          <w:b/>
          <w:bCs/>
        </w:rPr>
        <w:t>Article XV Oversight</w:t>
      </w:r>
      <w:r w:rsidR="00E00F6B" w:rsidRPr="00537464">
        <w:rPr>
          <w:b/>
          <w:bCs/>
        </w:rPr>
        <w:t xml:space="preserve"> …………………………………………………………………………………...</w:t>
      </w:r>
      <w:r w:rsidRPr="00537464">
        <w:tab/>
      </w:r>
      <w:r w:rsidR="005B25FC" w:rsidRPr="00537464">
        <w:rPr>
          <w:b/>
          <w:bCs/>
        </w:rPr>
        <w:t>9</w:t>
      </w:r>
    </w:p>
    <w:bookmarkEnd w:id="1"/>
    <w:p w14:paraId="0E3D4085" w14:textId="0B0610F8" w:rsidR="007023AD" w:rsidRPr="00537464" w:rsidRDefault="007023AD">
      <w:pPr>
        <w:sectPr w:rsidR="007023AD" w:rsidRPr="00537464" w:rsidSect="00FC3D53">
          <w:footerReference w:type="default" r:id="rId8"/>
          <w:footerReference w:type="first" r:id="rId9"/>
          <w:type w:val="continuous"/>
          <w:pgSz w:w="12240" w:h="15840"/>
          <w:pgMar w:top="1500" w:right="1280" w:bottom="780" w:left="1220" w:header="0" w:footer="598" w:gutter="0"/>
          <w:pgNumType w:start="1"/>
          <w:cols w:space="720"/>
          <w:titlePg/>
          <w:docGrid w:linePitch="299"/>
        </w:sectPr>
      </w:pPr>
    </w:p>
    <w:p w14:paraId="40D3576B" w14:textId="77777777" w:rsidR="007B50DB" w:rsidRPr="00537464" w:rsidRDefault="007B50DB" w:rsidP="007B50DB">
      <w:pPr>
        <w:spacing w:before="91" w:line="252" w:lineRule="exact"/>
        <w:ind w:left="3618" w:right="3601"/>
        <w:jc w:val="center"/>
        <w:rPr>
          <w:b/>
        </w:rPr>
      </w:pPr>
      <w:r w:rsidRPr="00537464">
        <w:rPr>
          <w:b/>
        </w:rPr>
        <w:lastRenderedPageBreak/>
        <w:t>Article</w:t>
      </w:r>
      <w:r w:rsidRPr="00537464">
        <w:rPr>
          <w:b/>
          <w:spacing w:val="-7"/>
        </w:rPr>
        <w:t xml:space="preserve"> </w:t>
      </w:r>
      <w:r w:rsidRPr="00537464">
        <w:rPr>
          <w:b/>
        </w:rPr>
        <w:t>I.</w:t>
      </w:r>
    </w:p>
    <w:p w14:paraId="06CD8B5A" w14:textId="4A8379DD" w:rsidR="007B50DB" w:rsidRPr="00537464" w:rsidRDefault="007B50DB" w:rsidP="007B50DB">
      <w:pPr>
        <w:spacing w:line="252" w:lineRule="exact"/>
        <w:ind w:left="3618" w:right="3541"/>
        <w:jc w:val="center"/>
        <w:rPr>
          <w:b/>
        </w:rPr>
      </w:pPr>
      <w:r w:rsidRPr="00537464">
        <w:rPr>
          <w:b/>
        </w:rPr>
        <w:t xml:space="preserve"> </w:t>
      </w:r>
      <w:r w:rsidR="00E26BAE">
        <w:rPr>
          <w:b/>
        </w:rPr>
        <w:t xml:space="preserve"> General Matters</w:t>
      </w:r>
    </w:p>
    <w:p w14:paraId="1667A941" w14:textId="77777777" w:rsidR="007B50DB" w:rsidRPr="00537464" w:rsidRDefault="007B50DB" w:rsidP="007B50DB">
      <w:pPr>
        <w:spacing w:before="90"/>
        <w:ind w:left="220"/>
        <w:rPr>
          <w:b/>
        </w:rPr>
      </w:pPr>
      <w:r w:rsidRPr="00537464">
        <w:rPr>
          <w:b/>
        </w:rPr>
        <w:t>Section</w:t>
      </w:r>
      <w:r w:rsidRPr="00537464">
        <w:rPr>
          <w:b/>
          <w:spacing w:val="-7"/>
        </w:rPr>
        <w:t xml:space="preserve"> </w:t>
      </w:r>
      <w:r w:rsidRPr="00537464">
        <w:rPr>
          <w:b/>
        </w:rPr>
        <w:t>1.</w:t>
      </w:r>
      <w:r w:rsidRPr="00537464">
        <w:rPr>
          <w:b/>
          <w:spacing w:val="63"/>
        </w:rPr>
        <w:t xml:space="preserve"> </w:t>
      </w:r>
      <w:r w:rsidRPr="00537464">
        <w:rPr>
          <w:b/>
        </w:rPr>
        <w:t>Name</w:t>
      </w:r>
    </w:p>
    <w:p w14:paraId="21D4E6E0" w14:textId="77777777" w:rsidR="007B50DB" w:rsidRPr="00537464" w:rsidRDefault="007B50DB" w:rsidP="007B50DB">
      <w:pPr>
        <w:spacing w:before="9"/>
        <w:rPr>
          <w:b/>
        </w:rPr>
      </w:pPr>
    </w:p>
    <w:p w14:paraId="7FA9E50E" w14:textId="77777777" w:rsidR="007B50DB" w:rsidRPr="00537464" w:rsidRDefault="007B50DB" w:rsidP="007B50DB">
      <w:pPr>
        <w:ind w:left="720" w:right="208"/>
      </w:pPr>
      <w:r w:rsidRPr="00537464">
        <w:t>The</w:t>
      </w:r>
      <w:r w:rsidRPr="00537464">
        <w:rPr>
          <w:spacing w:val="-6"/>
        </w:rPr>
        <w:t xml:space="preserve"> </w:t>
      </w:r>
      <w:r w:rsidRPr="00537464">
        <w:t>name</w:t>
      </w:r>
      <w:r w:rsidRPr="00537464">
        <w:rPr>
          <w:spacing w:val="-6"/>
        </w:rPr>
        <w:t xml:space="preserve"> </w:t>
      </w:r>
      <w:r w:rsidRPr="00537464">
        <w:t>of</w:t>
      </w:r>
      <w:r w:rsidRPr="00537464">
        <w:rPr>
          <w:spacing w:val="-5"/>
        </w:rPr>
        <w:t xml:space="preserve"> </w:t>
      </w:r>
      <w:r w:rsidRPr="00537464">
        <w:t>the</w:t>
      </w:r>
      <w:r w:rsidRPr="00537464">
        <w:rPr>
          <w:spacing w:val="-4"/>
        </w:rPr>
        <w:t xml:space="preserve"> </w:t>
      </w:r>
      <w:r w:rsidRPr="00537464">
        <w:t>Section</w:t>
      </w:r>
      <w:r w:rsidRPr="00537464">
        <w:rPr>
          <w:spacing w:val="-7"/>
        </w:rPr>
        <w:t xml:space="preserve"> </w:t>
      </w:r>
      <w:r w:rsidRPr="00537464">
        <w:t>shall</w:t>
      </w:r>
      <w:r w:rsidRPr="00537464">
        <w:rPr>
          <w:spacing w:val="-5"/>
        </w:rPr>
        <w:t xml:space="preserve"> </w:t>
      </w:r>
      <w:r w:rsidRPr="00537464">
        <w:t>be</w:t>
      </w:r>
      <w:r w:rsidRPr="00537464">
        <w:rPr>
          <w:spacing w:val="-4"/>
        </w:rPr>
        <w:t xml:space="preserve"> </w:t>
      </w:r>
      <w:r w:rsidRPr="00537464">
        <w:t>the</w:t>
      </w:r>
      <w:r w:rsidRPr="00537464">
        <w:rPr>
          <w:spacing w:val="-5"/>
        </w:rPr>
        <w:t xml:space="preserve"> </w:t>
      </w:r>
      <w:r w:rsidRPr="00537464">
        <w:t>Joint</w:t>
      </w:r>
      <w:r w:rsidRPr="00537464">
        <w:rPr>
          <w:spacing w:val="-5"/>
        </w:rPr>
        <w:t xml:space="preserve"> </w:t>
      </w:r>
      <w:r w:rsidRPr="00537464">
        <w:t>Section</w:t>
      </w:r>
      <w:r w:rsidRPr="00537464">
        <w:rPr>
          <w:spacing w:val="-3"/>
        </w:rPr>
        <w:t xml:space="preserve"> </w:t>
      </w:r>
      <w:r w:rsidRPr="00537464">
        <w:t>on</w:t>
      </w:r>
      <w:r w:rsidRPr="00537464">
        <w:rPr>
          <w:spacing w:val="-4"/>
        </w:rPr>
        <w:t xml:space="preserve"> </w:t>
      </w:r>
      <w:r w:rsidRPr="00537464">
        <w:t>Pediatric</w:t>
      </w:r>
      <w:r w:rsidRPr="00537464">
        <w:rPr>
          <w:spacing w:val="-10"/>
        </w:rPr>
        <w:t xml:space="preserve"> </w:t>
      </w:r>
      <w:r w:rsidRPr="00537464">
        <w:t>Neurological</w:t>
      </w:r>
      <w:r w:rsidRPr="00537464">
        <w:rPr>
          <w:spacing w:val="-12"/>
        </w:rPr>
        <w:t xml:space="preserve"> </w:t>
      </w:r>
      <w:r w:rsidRPr="00537464">
        <w:t>Surgery</w:t>
      </w:r>
      <w:r w:rsidRPr="00537464">
        <w:rPr>
          <w:spacing w:val="-6"/>
        </w:rPr>
        <w:t xml:space="preserve"> </w:t>
      </w:r>
      <w:r w:rsidRPr="00537464">
        <w:t>of</w:t>
      </w:r>
      <w:r w:rsidRPr="00537464">
        <w:rPr>
          <w:spacing w:val="-4"/>
        </w:rPr>
        <w:t xml:space="preserve"> </w:t>
      </w:r>
      <w:r w:rsidRPr="00537464">
        <w:t>the</w:t>
      </w:r>
      <w:r w:rsidRPr="00537464">
        <w:rPr>
          <w:spacing w:val="-5"/>
        </w:rPr>
        <w:t xml:space="preserve"> </w:t>
      </w:r>
      <w:r w:rsidRPr="00537464">
        <w:t>American</w:t>
      </w:r>
      <w:r w:rsidRPr="00537464">
        <w:rPr>
          <w:spacing w:val="-52"/>
        </w:rPr>
        <w:t xml:space="preserve"> </w:t>
      </w:r>
      <w:r w:rsidRPr="00537464">
        <w:t>Association</w:t>
      </w:r>
      <w:r w:rsidRPr="00537464">
        <w:rPr>
          <w:spacing w:val="-10"/>
        </w:rPr>
        <w:t xml:space="preserve"> </w:t>
      </w:r>
      <w:r w:rsidRPr="00537464">
        <w:t>of</w:t>
      </w:r>
      <w:r w:rsidRPr="00537464">
        <w:rPr>
          <w:spacing w:val="-4"/>
        </w:rPr>
        <w:t xml:space="preserve"> </w:t>
      </w:r>
      <w:r w:rsidRPr="00537464">
        <w:t>Neurological</w:t>
      </w:r>
      <w:r w:rsidRPr="00537464">
        <w:rPr>
          <w:spacing w:val="-12"/>
        </w:rPr>
        <w:t xml:space="preserve"> </w:t>
      </w:r>
      <w:r w:rsidRPr="00537464">
        <w:t>Surgeons</w:t>
      </w:r>
      <w:r w:rsidRPr="00537464">
        <w:rPr>
          <w:spacing w:val="-9"/>
        </w:rPr>
        <w:t xml:space="preserve"> </w:t>
      </w:r>
      <w:r w:rsidRPr="00537464">
        <w:t>(AANS)</w:t>
      </w:r>
      <w:r w:rsidRPr="00537464">
        <w:rPr>
          <w:spacing w:val="-8"/>
        </w:rPr>
        <w:t xml:space="preserve"> </w:t>
      </w:r>
      <w:r w:rsidRPr="00537464">
        <w:t>and</w:t>
      </w:r>
      <w:r w:rsidRPr="00537464">
        <w:rPr>
          <w:spacing w:val="-3"/>
        </w:rPr>
        <w:t xml:space="preserve"> </w:t>
      </w:r>
      <w:r w:rsidRPr="00537464">
        <w:t>the</w:t>
      </w:r>
      <w:r w:rsidRPr="00537464">
        <w:rPr>
          <w:spacing w:val="-4"/>
        </w:rPr>
        <w:t xml:space="preserve"> </w:t>
      </w:r>
      <w:r w:rsidRPr="00537464">
        <w:t>Congress</w:t>
      </w:r>
      <w:r w:rsidRPr="00537464">
        <w:rPr>
          <w:spacing w:val="-10"/>
        </w:rPr>
        <w:t xml:space="preserve"> </w:t>
      </w:r>
      <w:r w:rsidRPr="00537464">
        <w:t>of</w:t>
      </w:r>
      <w:r w:rsidRPr="00537464">
        <w:rPr>
          <w:spacing w:val="-2"/>
        </w:rPr>
        <w:t xml:space="preserve"> </w:t>
      </w:r>
      <w:r w:rsidRPr="00537464">
        <w:t>Neurological</w:t>
      </w:r>
      <w:r w:rsidRPr="00537464">
        <w:rPr>
          <w:spacing w:val="-12"/>
        </w:rPr>
        <w:t xml:space="preserve"> </w:t>
      </w:r>
      <w:r w:rsidRPr="00537464">
        <w:t>Surgeons</w:t>
      </w:r>
      <w:r w:rsidRPr="00537464">
        <w:rPr>
          <w:spacing w:val="-9"/>
        </w:rPr>
        <w:t xml:space="preserve"> </w:t>
      </w:r>
      <w:r w:rsidRPr="00537464">
        <w:t>(CNS), herein referred to as the “Section.”</w:t>
      </w:r>
    </w:p>
    <w:p w14:paraId="33C54771" w14:textId="77777777" w:rsidR="007B50DB" w:rsidRPr="00537464" w:rsidRDefault="007B50DB" w:rsidP="007B50DB">
      <w:pPr>
        <w:ind w:left="220" w:right="208"/>
      </w:pPr>
    </w:p>
    <w:p w14:paraId="32528F8C" w14:textId="77777777" w:rsidR="007B50DB" w:rsidRPr="00537464" w:rsidRDefault="007B50DB" w:rsidP="007B50DB">
      <w:pPr>
        <w:ind w:left="220" w:right="208"/>
        <w:rPr>
          <w:b/>
          <w:bCs/>
        </w:rPr>
      </w:pPr>
      <w:r w:rsidRPr="00537464">
        <w:rPr>
          <w:b/>
          <w:bCs/>
        </w:rPr>
        <w:t xml:space="preserve">Section 2. Purposes and Principles </w:t>
      </w:r>
    </w:p>
    <w:p w14:paraId="2459AB01" w14:textId="77777777" w:rsidR="007B50DB" w:rsidRPr="00537464" w:rsidRDefault="007B50DB" w:rsidP="007B50DB">
      <w:pPr>
        <w:ind w:left="220" w:right="208"/>
      </w:pPr>
    </w:p>
    <w:p w14:paraId="1F02013C" w14:textId="23BAA319" w:rsidR="007B50DB" w:rsidRPr="00537464" w:rsidRDefault="007B50DB" w:rsidP="007B50DB">
      <w:pPr>
        <w:widowControl/>
        <w:numPr>
          <w:ilvl w:val="0"/>
          <w:numId w:val="3"/>
        </w:numPr>
        <w:autoSpaceDE/>
        <w:autoSpaceDN/>
        <w:spacing w:after="160" w:line="259" w:lineRule="auto"/>
        <w:ind w:right="208"/>
      </w:pPr>
      <w:r w:rsidRPr="00537464">
        <w:t xml:space="preserve">The mission of the </w:t>
      </w:r>
      <w:r w:rsidR="00DC2628" w:rsidRPr="00537464">
        <w:t>Joint</w:t>
      </w:r>
      <w:r w:rsidRPr="00537464">
        <w:t xml:space="preserve"> Section on Pediatric Neurological Surgery is to advance the care of </w:t>
      </w:r>
      <w:bookmarkStart w:id="2" w:name="_Hlk99725603"/>
      <w:r w:rsidRPr="00537464">
        <w:t xml:space="preserve">patients with pediatric neurosurgical disorders </w:t>
      </w:r>
      <w:bookmarkEnd w:id="2"/>
      <w:r w:rsidRPr="00537464">
        <w:t>and to support the development of the field of pediatric neurosurgery.</w:t>
      </w:r>
    </w:p>
    <w:p w14:paraId="3D4EFC70" w14:textId="30E6FAC3" w:rsidR="007B50DB" w:rsidRPr="00537464" w:rsidRDefault="007B50DB" w:rsidP="00CF259D">
      <w:pPr>
        <w:widowControl/>
        <w:numPr>
          <w:ilvl w:val="0"/>
          <w:numId w:val="3"/>
        </w:numPr>
        <w:autoSpaceDE/>
        <w:autoSpaceDN/>
        <w:spacing w:after="160" w:line="259" w:lineRule="auto"/>
        <w:ind w:right="208"/>
      </w:pPr>
      <w:r w:rsidRPr="00537464">
        <w:t>This Section serves</w:t>
      </w:r>
      <w:r w:rsidRPr="00537464">
        <w:rPr>
          <w:spacing w:val="-10"/>
        </w:rPr>
        <w:t xml:space="preserve"> </w:t>
      </w:r>
      <w:r w:rsidRPr="00537464">
        <w:t>as</w:t>
      </w:r>
      <w:r w:rsidRPr="00537464">
        <w:rPr>
          <w:spacing w:val="-4"/>
        </w:rPr>
        <w:t xml:space="preserve"> </w:t>
      </w:r>
      <w:r w:rsidRPr="00537464">
        <w:t>a</w:t>
      </w:r>
      <w:r w:rsidRPr="00537464">
        <w:rPr>
          <w:spacing w:val="-2"/>
        </w:rPr>
        <w:t xml:space="preserve"> </w:t>
      </w:r>
      <w:r w:rsidRPr="00537464">
        <w:t>forum</w:t>
      </w:r>
      <w:r w:rsidRPr="00537464">
        <w:rPr>
          <w:spacing w:val="-10"/>
        </w:rPr>
        <w:t xml:space="preserve"> </w:t>
      </w:r>
      <w:r w:rsidRPr="00537464">
        <w:t>for</w:t>
      </w:r>
      <w:r w:rsidRPr="00537464">
        <w:rPr>
          <w:spacing w:val="-5"/>
        </w:rPr>
        <w:t xml:space="preserve"> </w:t>
      </w:r>
      <w:r w:rsidRPr="00537464">
        <w:t>the</w:t>
      </w:r>
      <w:r w:rsidRPr="00537464">
        <w:rPr>
          <w:spacing w:val="-5"/>
        </w:rPr>
        <w:t xml:space="preserve"> </w:t>
      </w:r>
      <w:r w:rsidRPr="00537464">
        <w:t>intimate</w:t>
      </w:r>
      <w:r w:rsidRPr="00537464">
        <w:rPr>
          <w:spacing w:val="-2"/>
        </w:rPr>
        <w:t xml:space="preserve"> </w:t>
      </w:r>
      <w:r w:rsidRPr="00537464">
        <w:t>exchange</w:t>
      </w:r>
      <w:r w:rsidRPr="00537464">
        <w:rPr>
          <w:spacing w:val="-9"/>
        </w:rPr>
        <w:t xml:space="preserve"> </w:t>
      </w:r>
      <w:r w:rsidRPr="00537464">
        <w:t>of</w:t>
      </w:r>
      <w:r w:rsidRPr="00537464">
        <w:rPr>
          <w:spacing w:val="-4"/>
        </w:rPr>
        <w:t xml:space="preserve"> </w:t>
      </w:r>
      <w:r w:rsidRPr="00537464">
        <w:t>ideas</w:t>
      </w:r>
      <w:r w:rsidRPr="00537464">
        <w:rPr>
          <w:spacing w:val="-6"/>
        </w:rPr>
        <w:t xml:space="preserve"> </w:t>
      </w:r>
      <w:r w:rsidRPr="00537464">
        <w:t>and</w:t>
      </w:r>
      <w:r w:rsidRPr="00537464">
        <w:rPr>
          <w:spacing w:val="-5"/>
        </w:rPr>
        <w:t xml:space="preserve"> </w:t>
      </w:r>
      <w:r w:rsidRPr="00537464">
        <w:t>information</w:t>
      </w:r>
      <w:r w:rsidRPr="00537464">
        <w:rPr>
          <w:spacing w:val="-8"/>
        </w:rPr>
        <w:t xml:space="preserve"> </w:t>
      </w:r>
      <w:r w:rsidRPr="00537464">
        <w:t>among</w:t>
      </w:r>
      <w:r w:rsidRPr="00537464">
        <w:rPr>
          <w:spacing w:val="-6"/>
        </w:rPr>
        <w:t xml:space="preserve"> </w:t>
      </w:r>
      <w:r w:rsidRPr="00537464">
        <w:t>neurological</w:t>
      </w:r>
      <w:r w:rsidRPr="00537464">
        <w:rPr>
          <w:spacing w:val="-13"/>
        </w:rPr>
        <w:t xml:space="preserve"> </w:t>
      </w:r>
      <w:r w:rsidRPr="00537464">
        <w:t>surgeons and trainees</w:t>
      </w:r>
      <w:r w:rsidRPr="00537464">
        <w:rPr>
          <w:spacing w:val="-8"/>
        </w:rPr>
        <w:t xml:space="preserve"> </w:t>
      </w:r>
      <w:r w:rsidRPr="00537464">
        <w:t>whose</w:t>
      </w:r>
      <w:r w:rsidRPr="00537464">
        <w:rPr>
          <w:spacing w:val="-8"/>
        </w:rPr>
        <w:t xml:space="preserve"> </w:t>
      </w:r>
      <w:r w:rsidRPr="00537464">
        <w:t>interests</w:t>
      </w:r>
      <w:r w:rsidRPr="00537464">
        <w:rPr>
          <w:spacing w:val="-7"/>
        </w:rPr>
        <w:t xml:space="preserve"> </w:t>
      </w:r>
      <w:r w:rsidRPr="00537464">
        <w:t>are</w:t>
      </w:r>
      <w:r w:rsidRPr="00537464">
        <w:rPr>
          <w:spacing w:val="-1"/>
        </w:rPr>
        <w:t xml:space="preserve"> </w:t>
      </w:r>
      <w:r w:rsidRPr="00537464">
        <w:t>directed</w:t>
      </w:r>
      <w:r w:rsidRPr="00537464">
        <w:rPr>
          <w:spacing w:val="-6"/>
        </w:rPr>
        <w:t xml:space="preserve"> </w:t>
      </w:r>
      <w:r w:rsidRPr="00537464">
        <w:t>towards</w:t>
      </w:r>
      <w:r w:rsidRPr="00537464">
        <w:rPr>
          <w:spacing w:val="-8"/>
        </w:rPr>
        <w:t xml:space="preserve"> </w:t>
      </w:r>
      <w:r w:rsidRPr="00537464">
        <w:t>the</w:t>
      </w:r>
      <w:r w:rsidRPr="00537464">
        <w:rPr>
          <w:spacing w:val="-4"/>
        </w:rPr>
        <w:t xml:space="preserve"> </w:t>
      </w:r>
      <w:r w:rsidRPr="00537464">
        <w:t>infant</w:t>
      </w:r>
      <w:r w:rsidRPr="00537464">
        <w:rPr>
          <w:spacing w:val="-5"/>
        </w:rPr>
        <w:t xml:space="preserve"> </w:t>
      </w:r>
      <w:r w:rsidRPr="00537464">
        <w:t>and</w:t>
      </w:r>
      <w:r w:rsidRPr="00537464">
        <w:rPr>
          <w:spacing w:val="-3"/>
        </w:rPr>
        <w:t xml:space="preserve"> </w:t>
      </w:r>
      <w:r w:rsidRPr="00537464">
        <w:t xml:space="preserve">child; serving as a vehicle through </w:t>
      </w:r>
      <w:r w:rsidR="00E26BAE">
        <w:t xml:space="preserve">which </w:t>
      </w:r>
      <w:r w:rsidRPr="00537464">
        <w:t>the AANS and the</w:t>
      </w:r>
      <w:r w:rsidRPr="00537464">
        <w:rPr>
          <w:spacing w:val="-5"/>
        </w:rPr>
        <w:t xml:space="preserve"> </w:t>
      </w:r>
      <w:r w:rsidRPr="00537464">
        <w:t>CNS</w:t>
      </w:r>
      <w:r w:rsidRPr="00537464">
        <w:rPr>
          <w:spacing w:val="-5"/>
        </w:rPr>
        <w:t xml:space="preserve"> </w:t>
      </w:r>
      <w:r w:rsidRPr="00537464">
        <w:t>can</w:t>
      </w:r>
      <w:r w:rsidRPr="00537464">
        <w:rPr>
          <w:spacing w:val="-4"/>
        </w:rPr>
        <w:t xml:space="preserve"> </w:t>
      </w:r>
      <w:r w:rsidRPr="00537464">
        <w:t>be</w:t>
      </w:r>
      <w:r w:rsidRPr="00537464">
        <w:rPr>
          <w:spacing w:val="-4"/>
        </w:rPr>
        <w:t xml:space="preserve"> </w:t>
      </w:r>
      <w:r w:rsidRPr="00537464">
        <w:t>apprised</w:t>
      </w:r>
      <w:r w:rsidRPr="00537464">
        <w:rPr>
          <w:spacing w:val="-8"/>
        </w:rPr>
        <w:t xml:space="preserve"> </w:t>
      </w:r>
      <w:r w:rsidRPr="00537464">
        <w:t>of</w:t>
      </w:r>
      <w:r w:rsidRPr="00537464">
        <w:rPr>
          <w:spacing w:val="-5"/>
        </w:rPr>
        <w:t xml:space="preserve"> </w:t>
      </w:r>
      <w:r w:rsidRPr="00537464">
        <w:t>the</w:t>
      </w:r>
      <w:r w:rsidRPr="00537464">
        <w:rPr>
          <w:spacing w:val="-5"/>
        </w:rPr>
        <w:t xml:space="preserve"> </w:t>
      </w:r>
      <w:r w:rsidRPr="00537464">
        <w:t>activities</w:t>
      </w:r>
      <w:r w:rsidRPr="00537464">
        <w:rPr>
          <w:spacing w:val="-2"/>
        </w:rPr>
        <w:t xml:space="preserve"> </w:t>
      </w:r>
      <w:r w:rsidRPr="00537464">
        <w:t>and</w:t>
      </w:r>
      <w:r w:rsidRPr="00537464">
        <w:rPr>
          <w:spacing w:val="-3"/>
        </w:rPr>
        <w:t xml:space="preserve"> </w:t>
      </w:r>
      <w:r w:rsidRPr="00537464">
        <w:t>the</w:t>
      </w:r>
      <w:r w:rsidRPr="00537464">
        <w:rPr>
          <w:spacing w:val="-6"/>
        </w:rPr>
        <w:t xml:space="preserve"> </w:t>
      </w:r>
      <w:r w:rsidRPr="00537464">
        <w:t>advances</w:t>
      </w:r>
      <w:r w:rsidRPr="00537464">
        <w:rPr>
          <w:spacing w:val="-10"/>
        </w:rPr>
        <w:t xml:space="preserve"> </w:t>
      </w:r>
      <w:r w:rsidRPr="00537464">
        <w:t>in</w:t>
      </w:r>
      <w:r w:rsidRPr="00537464">
        <w:rPr>
          <w:spacing w:val="-3"/>
        </w:rPr>
        <w:t xml:space="preserve"> </w:t>
      </w:r>
      <w:r w:rsidRPr="00537464">
        <w:t>the</w:t>
      </w:r>
      <w:r w:rsidRPr="00537464">
        <w:rPr>
          <w:spacing w:val="-4"/>
        </w:rPr>
        <w:t xml:space="preserve"> </w:t>
      </w:r>
      <w:r w:rsidRPr="00537464">
        <w:t>subspecialty</w:t>
      </w:r>
      <w:r w:rsidRPr="00537464">
        <w:rPr>
          <w:spacing w:val="-11"/>
        </w:rPr>
        <w:t xml:space="preserve"> </w:t>
      </w:r>
      <w:r w:rsidRPr="00537464">
        <w:t xml:space="preserve">of </w:t>
      </w:r>
      <w:r w:rsidRPr="00537464">
        <w:rPr>
          <w:spacing w:val="-52"/>
        </w:rPr>
        <w:t xml:space="preserve"> </w:t>
      </w:r>
      <w:r w:rsidRPr="00537464">
        <w:t>pediatric</w:t>
      </w:r>
      <w:r w:rsidRPr="00537464">
        <w:rPr>
          <w:spacing w:val="-9"/>
        </w:rPr>
        <w:t xml:space="preserve"> </w:t>
      </w:r>
      <w:r w:rsidRPr="00537464">
        <w:t>neurosurgery; serving</w:t>
      </w:r>
      <w:r w:rsidRPr="00537464">
        <w:rPr>
          <w:spacing w:val="-7"/>
        </w:rPr>
        <w:t xml:space="preserve"> </w:t>
      </w:r>
      <w:r w:rsidRPr="00537464">
        <w:t>as</w:t>
      </w:r>
      <w:r w:rsidRPr="00537464">
        <w:rPr>
          <w:spacing w:val="-4"/>
        </w:rPr>
        <w:t xml:space="preserve"> </w:t>
      </w:r>
      <w:r w:rsidRPr="00537464">
        <w:t>a</w:t>
      </w:r>
      <w:r w:rsidRPr="00537464">
        <w:rPr>
          <w:spacing w:val="-2"/>
        </w:rPr>
        <w:t xml:space="preserve"> </w:t>
      </w:r>
      <w:r w:rsidRPr="00537464">
        <w:t>resource</w:t>
      </w:r>
      <w:r w:rsidRPr="00537464">
        <w:rPr>
          <w:spacing w:val="-7"/>
        </w:rPr>
        <w:t xml:space="preserve"> </w:t>
      </w:r>
      <w:r w:rsidRPr="00537464">
        <w:t>the</w:t>
      </w:r>
      <w:r w:rsidRPr="00537464">
        <w:rPr>
          <w:spacing w:val="-5"/>
        </w:rPr>
        <w:t xml:space="preserve"> </w:t>
      </w:r>
      <w:r w:rsidRPr="00537464">
        <w:t>AANS</w:t>
      </w:r>
      <w:r w:rsidRPr="00537464">
        <w:rPr>
          <w:spacing w:val="-7"/>
        </w:rPr>
        <w:t xml:space="preserve"> </w:t>
      </w:r>
      <w:r w:rsidRPr="00537464">
        <w:t>and</w:t>
      </w:r>
      <w:r w:rsidRPr="00537464">
        <w:rPr>
          <w:spacing w:val="-3"/>
        </w:rPr>
        <w:t xml:space="preserve"> </w:t>
      </w:r>
      <w:r w:rsidRPr="00537464">
        <w:t>the CNS for conducting special studies and proposing solutions to problems in pediatric</w:t>
      </w:r>
      <w:r w:rsidRPr="00537464">
        <w:rPr>
          <w:spacing w:val="1"/>
        </w:rPr>
        <w:t xml:space="preserve"> </w:t>
      </w:r>
      <w:r w:rsidRPr="00537464">
        <w:t>neurosurgery; serving</w:t>
      </w:r>
      <w:r w:rsidRPr="00537464">
        <w:rPr>
          <w:spacing w:val="-8"/>
        </w:rPr>
        <w:t xml:space="preserve"> </w:t>
      </w:r>
      <w:r w:rsidRPr="00537464">
        <w:t>to</w:t>
      </w:r>
      <w:r w:rsidRPr="00537464">
        <w:rPr>
          <w:spacing w:val="-3"/>
        </w:rPr>
        <w:t xml:space="preserve"> </w:t>
      </w:r>
      <w:r w:rsidRPr="00537464">
        <w:t>assist</w:t>
      </w:r>
      <w:r w:rsidRPr="00537464">
        <w:rPr>
          <w:spacing w:val="-6"/>
        </w:rPr>
        <w:t xml:space="preserve"> </w:t>
      </w:r>
      <w:r w:rsidRPr="00537464">
        <w:t>the</w:t>
      </w:r>
      <w:r w:rsidRPr="00537464">
        <w:rPr>
          <w:spacing w:val="-5"/>
        </w:rPr>
        <w:t xml:space="preserve"> </w:t>
      </w:r>
      <w:r w:rsidRPr="00537464">
        <w:t>AANS</w:t>
      </w:r>
      <w:r w:rsidRPr="00537464">
        <w:rPr>
          <w:spacing w:val="-5"/>
        </w:rPr>
        <w:t xml:space="preserve"> </w:t>
      </w:r>
      <w:r w:rsidRPr="00537464">
        <w:t>and</w:t>
      </w:r>
      <w:r w:rsidRPr="00537464">
        <w:rPr>
          <w:spacing w:val="-4"/>
        </w:rPr>
        <w:t xml:space="preserve"> </w:t>
      </w:r>
      <w:r w:rsidRPr="00537464">
        <w:t>CNS</w:t>
      </w:r>
      <w:r w:rsidRPr="00537464">
        <w:rPr>
          <w:spacing w:val="-4"/>
        </w:rPr>
        <w:t xml:space="preserve"> </w:t>
      </w:r>
      <w:r w:rsidRPr="00537464">
        <w:t>to</w:t>
      </w:r>
      <w:r w:rsidRPr="00537464">
        <w:rPr>
          <w:spacing w:val="-4"/>
        </w:rPr>
        <w:t xml:space="preserve"> </w:t>
      </w:r>
      <w:r w:rsidRPr="00537464">
        <w:t>advance</w:t>
      </w:r>
      <w:r w:rsidRPr="00537464">
        <w:rPr>
          <w:spacing w:val="-9"/>
        </w:rPr>
        <w:t xml:space="preserve"> </w:t>
      </w:r>
      <w:r w:rsidRPr="00537464">
        <w:t>education,</w:t>
      </w:r>
      <w:r w:rsidRPr="00537464">
        <w:rPr>
          <w:spacing w:val="-10"/>
        </w:rPr>
        <w:t xml:space="preserve"> </w:t>
      </w:r>
      <w:r w:rsidRPr="00537464">
        <w:t>research,</w:t>
      </w:r>
      <w:r w:rsidRPr="00537464">
        <w:rPr>
          <w:spacing w:val="-7"/>
        </w:rPr>
        <w:t xml:space="preserve"> </w:t>
      </w:r>
      <w:r w:rsidRPr="00537464">
        <w:t>and</w:t>
      </w:r>
      <w:r w:rsidRPr="00537464">
        <w:rPr>
          <w:spacing w:val="-4"/>
        </w:rPr>
        <w:t xml:space="preserve"> </w:t>
      </w:r>
      <w:r w:rsidRPr="00537464">
        <w:t xml:space="preserve">care </w:t>
      </w:r>
      <w:r w:rsidRPr="00537464">
        <w:rPr>
          <w:spacing w:val="-52"/>
        </w:rPr>
        <w:t xml:space="preserve"> </w:t>
      </w:r>
      <w:r w:rsidRPr="00537464">
        <w:t>in</w:t>
      </w:r>
      <w:r w:rsidRPr="00537464">
        <w:rPr>
          <w:spacing w:val="-3"/>
        </w:rPr>
        <w:t xml:space="preserve"> </w:t>
      </w:r>
      <w:r w:rsidRPr="00537464">
        <w:t>patients with pediatric neurosurgical disorders.</w:t>
      </w:r>
    </w:p>
    <w:p w14:paraId="64EA228E" w14:textId="77777777" w:rsidR="001D40BC" w:rsidRPr="00537464" w:rsidRDefault="001D40BC" w:rsidP="001D40BC">
      <w:pPr>
        <w:widowControl/>
        <w:autoSpaceDE/>
        <w:autoSpaceDN/>
        <w:spacing w:after="160" w:line="259" w:lineRule="auto"/>
        <w:ind w:left="1075" w:right="208"/>
      </w:pPr>
    </w:p>
    <w:p w14:paraId="1E2CBBCD" w14:textId="77777777" w:rsidR="00982D9C" w:rsidRPr="00537464" w:rsidRDefault="007B50DB" w:rsidP="00982D9C">
      <w:pPr>
        <w:pStyle w:val="Heading1"/>
        <w:jc w:val="center"/>
        <w:rPr>
          <w:spacing w:val="1"/>
        </w:rPr>
      </w:pPr>
      <w:r w:rsidRPr="00537464">
        <w:t>Article II.</w:t>
      </w:r>
      <w:r w:rsidRPr="00537464">
        <w:rPr>
          <w:spacing w:val="1"/>
        </w:rPr>
        <w:t xml:space="preserve"> </w:t>
      </w:r>
    </w:p>
    <w:p w14:paraId="1A372683" w14:textId="38D3533A" w:rsidR="007B50DB" w:rsidRPr="00537464" w:rsidRDefault="007B50DB" w:rsidP="00982D9C">
      <w:pPr>
        <w:pStyle w:val="Heading1"/>
        <w:jc w:val="center"/>
      </w:pPr>
      <w:r w:rsidRPr="00537464">
        <w:rPr>
          <w:w w:val="95"/>
        </w:rPr>
        <w:t>Membersh</w:t>
      </w:r>
      <w:r w:rsidR="00221CB9" w:rsidRPr="00537464">
        <w:rPr>
          <w:w w:val="95"/>
        </w:rPr>
        <w:t>i</w:t>
      </w:r>
      <w:r w:rsidR="00982D9C" w:rsidRPr="00537464">
        <w:rPr>
          <w:w w:val="95"/>
        </w:rPr>
        <w:t>p</w:t>
      </w:r>
    </w:p>
    <w:p w14:paraId="50CD308D" w14:textId="77777777" w:rsidR="007B50DB" w:rsidRPr="00537464" w:rsidRDefault="007B50DB" w:rsidP="007B50DB">
      <w:pPr>
        <w:spacing w:before="1"/>
        <w:rPr>
          <w:b/>
        </w:rPr>
      </w:pPr>
    </w:p>
    <w:p w14:paraId="6ACC7D91" w14:textId="77777777" w:rsidR="007B50DB" w:rsidRPr="00537464" w:rsidRDefault="007B50DB" w:rsidP="007B50DB">
      <w:pPr>
        <w:spacing w:before="90"/>
        <w:ind w:left="220"/>
        <w:rPr>
          <w:b/>
        </w:rPr>
      </w:pPr>
      <w:r w:rsidRPr="00537464">
        <w:rPr>
          <w:b/>
        </w:rPr>
        <w:t>Section</w:t>
      </w:r>
      <w:r w:rsidRPr="00537464">
        <w:rPr>
          <w:b/>
          <w:spacing w:val="-7"/>
        </w:rPr>
        <w:t xml:space="preserve"> </w:t>
      </w:r>
      <w:r w:rsidRPr="00537464">
        <w:rPr>
          <w:b/>
        </w:rPr>
        <w:t>1.</w:t>
      </w:r>
      <w:r w:rsidRPr="00537464">
        <w:rPr>
          <w:b/>
          <w:spacing w:val="63"/>
        </w:rPr>
        <w:t xml:space="preserve"> </w:t>
      </w:r>
      <w:r w:rsidRPr="00537464">
        <w:rPr>
          <w:b/>
        </w:rPr>
        <w:t>Classes</w:t>
      </w:r>
      <w:r w:rsidRPr="00537464">
        <w:rPr>
          <w:b/>
          <w:spacing w:val="-8"/>
        </w:rPr>
        <w:t xml:space="preserve"> </w:t>
      </w:r>
      <w:r w:rsidRPr="00537464">
        <w:rPr>
          <w:b/>
        </w:rPr>
        <w:t>of</w:t>
      </w:r>
      <w:r w:rsidRPr="00537464">
        <w:rPr>
          <w:b/>
          <w:spacing w:val="-3"/>
        </w:rPr>
        <w:t xml:space="preserve"> </w:t>
      </w:r>
      <w:r w:rsidRPr="00537464">
        <w:rPr>
          <w:b/>
        </w:rPr>
        <w:t>Membership</w:t>
      </w:r>
    </w:p>
    <w:p w14:paraId="41FA168B" w14:textId="77777777" w:rsidR="007B50DB" w:rsidRPr="00537464" w:rsidRDefault="007B50DB" w:rsidP="007B50DB">
      <w:pPr>
        <w:spacing w:before="10"/>
        <w:rPr>
          <w:b/>
        </w:rPr>
      </w:pPr>
    </w:p>
    <w:p w14:paraId="323F9782" w14:textId="2282E2E7" w:rsidR="007B50DB" w:rsidRPr="00537464" w:rsidRDefault="007B50DB" w:rsidP="009224B0">
      <w:pPr>
        <w:widowControl/>
        <w:numPr>
          <w:ilvl w:val="0"/>
          <w:numId w:val="9"/>
        </w:numPr>
        <w:autoSpaceDE/>
        <w:autoSpaceDN/>
        <w:spacing w:before="90" w:after="160" w:line="259" w:lineRule="auto"/>
        <w:ind w:right="208"/>
        <w:contextualSpacing/>
      </w:pPr>
      <w:r w:rsidRPr="00537464">
        <w:rPr>
          <w:b/>
        </w:rPr>
        <w:t xml:space="preserve">Active Member. </w:t>
      </w:r>
      <w:r w:rsidRPr="00537464">
        <w:t>Active membership shall consist of neurological surgeons who are members of</w:t>
      </w:r>
      <w:r w:rsidRPr="00537464">
        <w:rPr>
          <w:spacing w:val="-52"/>
        </w:rPr>
        <w:t xml:space="preserve"> </w:t>
      </w:r>
      <w:r w:rsidRPr="00537464">
        <w:t>the AANS or CNS and who profess a true interest in surgery of the pediatric patient. Active</w:t>
      </w:r>
      <w:r w:rsidRPr="00537464">
        <w:rPr>
          <w:spacing w:val="1"/>
        </w:rPr>
        <w:t xml:space="preserve"> </w:t>
      </w:r>
      <w:r w:rsidRPr="00537464">
        <w:t>members</w:t>
      </w:r>
      <w:r w:rsidRPr="00537464">
        <w:rPr>
          <w:spacing w:val="-9"/>
        </w:rPr>
        <w:t xml:space="preserve"> </w:t>
      </w:r>
      <w:r w:rsidRPr="00537464">
        <w:t>must</w:t>
      </w:r>
      <w:r w:rsidRPr="00537464">
        <w:rPr>
          <w:spacing w:val="-5"/>
        </w:rPr>
        <w:t xml:space="preserve"> </w:t>
      </w:r>
      <w:r w:rsidRPr="00537464">
        <w:t>give</w:t>
      </w:r>
      <w:r w:rsidRPr="00537464">
        <w:rPr>
          <w:spacing w:val="-6"/>
        </w:rPr>
        <w:t xml:space="preserve"> </w:t>
      </w:r>
      <w:r w:rsidRPr="00537464">
        <w:t>proof</w:t>
      </w:r>
      <w:r w:rsidRPr="00537464">
        <w:rPr>
          <w:spacing w:val="-7"/>
        </w:rPr>
        <w:t xml:space="preserve"> </w:t>
      </w:r>
      <w:r w:rsidRPr="00537464">
        <w:t>of</w:t>
      </w:r>
      <w:r w:rsidRPr="00537464">
        <w:rPr>
          <w:spacing w:val="-5"/>
        </w:rPr>
        <w:t xml:space="preserve"> </w:t>
      </w:r>
      <w:r w:rsidRPr="00537464">
        <w:t>good</w:t>
      </w:r>
      <w:r w:rsidRPr="00537464">
        <w:rPr>
          <w:spacing w:val="-5"/>
        </w:rPr>
        <w:t xml:space="preserve"> </w:t>
      </w:r>
      <w:r w:rsidRPr="00537464">
        <w:t>professional</w:t>
      </w:r>
      <w:r w:rsidRPr="00537464">
        <w:rPr>
          <w:spacing w:val="-11"/>
        </w:rPr>
        <w:t xml:space="preserve"> </w:t>
      </w:r>
      <w:r w:rsidRPr="00537464">
        <w:t>standing and</w:t>
      </w:r>
      <w:r w:rsidRPr="00537464">
        <w:rPr>
          <w:spacing w:val="-4"/>
        </w:rPr>
        <w:t xml:space="preserve"> </w:t>
      </w:r>
      <w:r w:rsidRPr="00537464">
        <w:t>hold</w:t>
      </w:r>
      <w:r w:rsidRPr="00537464">
        <w:rPr>
          <w:spacing w:val="-7"/>
        </w:rPr>
        <w:t xml:space="preserve"> </w:t>
      </w:r>
      <w:r w:rsidRPr="00537464">
        <w:t>unrestricted</w:t>
      </w:r>
      <w:r w:rsidRPr="00537464">
        <w:rPr>
          <w:spacing w:val="-11"/>
        </w:rPr>
        <w:t xml:space="preserve"> </w:t>
      </w:r>
      <w:r w:rsidRPr="00537464">
        <w:t>licenses</w:t>
      </w:r>
      <w:r w:rsidRPr="00537464">
        <w:rPr>
          <w:spacing w:val="-9"/>
        </w:rPr>
        <w:t xml:space="preserve"> </w:t>
      </w:r>
      <w:r w:rsidRPr="00537464">
        <w:t>to</w:t>
      </w:r>
      <w:r w:rsidRPr="00537464">
        <w:rPr>
          <w:spacing w:val="-4"/>
        </w:rPr>
        <w:t xml:space="preserve"> </w:t>
      </w:r>
      <w:r w:rsidRPr="00537464">
        <w:t>practic</w:t>
      </w:r>
      <w:r w:rsidR="009224B0" w:rsidRPr="00537464">
        <w:t xml:space="preserve">e </w:t>
      </w:r>
      <w:r w:rsidRPr="00537464">
        <w:t>medicine</w:t>
      </w:r>
      <w:r w:rsidRPr="00537464">
        <w:rPr>
          <w:spacing w:val="-9"/>
        </w:rPr>
        <w:t xml:space="preserve"> </w:t>
      </w:r>
      <w:r w:rsidRPr="00537464">
        <w:t>in</w:t>
      </w:r>
      <w:r w:rsidRPr="00537464">
        <w:rPr>
          <w:spacing w:val="-3"/>
        </w:rPr>
        <w:t xml:space="preserve"> </w:t>
      </w:r>
      <w:r w:rsidRPr="00537464">
        <w:t>the</w:t>
      </w:r>
      <w:r w:rsidRPr="00537464">
        <w:rPr>
          <w:spacing w:val="-4"/>
        </w:rPr>
        <w:t xml:space="preserve"> </w:t>
      </w:r>
      <w:r w:rsidRPr="00537464">
        <w:t>United</w:t>
      </w:r>
      <w:r w:rsidRPr="00537464">
        <w:rPr>
          <w:spacing w:val="-7"/>
        </w:rPr>
        <w:t xml:space="preserve"> </w:t>
      </w:r>
      <w:r w:rsidRPr="00537464">
        <w:t>States</w:t>
      </w:r>
      <w:r w:rsidRPr="00537464">
        <w:rPr>
          <w:spacing w:val="-5"/>
        </w:rPr>
        <w:t xml:space="preserve"> </w:t>
      </w:r>
      <w:r w:rsidRPr="00537464">
        <w:t>of</w:t>
      </w:r>
      <w:r w:rsidRPr="00537464">
        <w:rPr>
          <w:spacing w:val="-4"/>
        </w:rPr>
        <w:t xml:space="preserve"> </w:t>
      </w:r>
      <w:r w:rsidRPr="00537464">
        <w:t>America,</w:t>
      </w:r>
      <w:r w:rsidRPr="00537464">
        <w:rPr>
          <w:spacing w:val="-6"/>
        </w:rPr>
        <w:t xml:space="preserve"> </w:t>
      </w:r>
      <w:r w:rsidRPr="00537464">
        <w:t>its</w:t>
      </w:r>
      <w:r w:rsidRPr="00537464">
        <w:rPr>
          <w:spacing w:val="-2"/>
        </w:rPr>
        <w:t xml:space="preserve"> </w:t>
      </w:r>
      <w:r w:rsidRPr="00537464">
        <w:t>Territories,</w:t>
      </w:r>
      <w:r w:rsidRPr="00537464">
        <w:rPr>
          <w:spacing w:val="-4"/>
        </w:rPr>
        <w:t xml:space="preserve"> </w:t>
      </w:r>
      <w:r w:rsidRPr="00537464">
        <w:t>Canada,</w:t>
      </w:r>
      <w:r w:rsidRPr="00537464">
        <w:rPr>
          <w:spacing w:val="-8"/>
        </w:rPr>
        <w:t xml:space="preserve"> </w:t>
      </w:r>
      <w:r w:rsidRPr="00537464">
        <w:t>or</w:t>
      </w:r>
      <w:r w:rsidRPr="00537464">
        <w:rPr>
          <w:spacing w:val="-3"/>
        </w:rPr>
        <w:t xml:space="preserve"> </w:t>
      </w:r>
      <w:r w:rsidRPr="00537464">
        <w:t>Mexico, and must be actively engaged in the practice of neurological surgery. B</w:t>
      </w:r>
      <w:r w:rsidR="009224B0" w:rsidRPr="00537464">
        <w:t xml:space="preserve">y </w:t>
      </w:r>
      <w:r w:rsidRPr="00537464">
        <w:t>unanimous vote of the executive committee, an exception to this rule can be applied to a specific</w:t>
      </w:r>
      <w:r w:rsidRPr="00537464">
        <w:rPr>
          <w:spacing w:val="1"/>
        </w:rPr>
        <w:t xml:space="preserve"> </w:t>
      </w:r>
      <w:r w:rsidRPr="00537464">
        <w:t>individual</w:t>
      </w:r>
      <w:bookmarkStart w:id="3" w:name="_Hlk100587536"/>
      <w:r w:rsidRPr="00537464">
        <w:t>. Active members shall</w:t>
      </w:r>
      <w:r w:rsidRPr="00537464">
        <w:rPr>
          <w:spacing w:val="-4"/>
        </w:rPr>
        <w:t xml:space="preserve"> </w:t>
      </w:r>
      <w:r w:rsidRPr="00537464">
        <w:t>be</w:t>
      </w:r>
      <w:r w:rsidRPr="00537464">
        <w:rPr>
          <w:spacing w:val="-3"/>
        </w:rPr>
        <w:t xml:space="preserve"> </w:t>
      </w:r>
      <w:r w:rsidRPr="00537464">
        <w:t>the</w:t>
      </w:r>
      <w:r w:rsidRPr="00537464">
        <w:rPr>
          <w:spacing w:val="-4"/>
        </w:rPr>
        <w:t xml:space="preserve"> </w:t>
      </w:r>
      <w:r w:rsidRPr="00537464">
        <w:t>only</w:t>
      </w:r>
      <w:r w:rsidRPr="00537464">
        <w:rPr>
          <w:spacing w:val="-5"/>
        </w:rPr>
        <w:t xml:space="preserve"> </w:t>
      </w:r>
      <w:r w:rsidRPr="00537464">
        <w:t>members</w:t>
      </w:r>
      <w:r w:rsidRPr="00537464">
        <w:rPr>
          <w:spacing w:val="-9"/>
        </w:rPr>
        <w:t xml:space="preserve"> </w:t>
      </w:r>
      <w:r w:rsidRPr="00537464">
        <w:t>with</w:t>
      </w:r>
      <w:r w:rsidRPr="00537464">
        <w:rPr>
          <w:spacing w:val="-3"/>
        </w:rPr>
        <w:t xml:space="preserve"> </w:t>
      </w:r>
      <w:r w:rsidRPr="00537464">
        <w:t>a</w:t>
      </w:r>
      <w:r w:rsidRPr="00537464">
        <w:rPr>
          <w:spacing w:val="-1"/>
        </w:rPr>
        <w:t xml:space="preserve"> </w:t>
      </w:r>
      <w:r w:rsidRPr="00537464">
        <w:t>vote</w:t>
      </w:r>
      <w:r w:rsidRPr="00537464">
        <w:rPr>
          <w:spacing w:val="-5"/>
        </w:rPr>
        <w:t xml:space="preserve"> </w:t>
      </w:r>
      <w:r w:rsidRPr="00537464">
        <w:t>in</w:t>
      </w:r>
      <w:r w:rsidRPr="00537464">
        <w:rPr>
          <w:spacing w:val="-2"/>
        </w:rPr>
        <w:t xml:space="preserve"> </w:t>
      </w:r>
      <w:r w:rsidRPr="00537464">
        <w:t>the</w:t>
      </w:r>
      <w:r w:rsidRPr="00537464">
        <w:rPr>
          <w:spacing w:val="-5"/>
        </w:rPr>
        <w:t xml:space="preserve"> </w:t>
      </w:r>
      <w:r w:rsidRPr="00537464">
        <w:t>affairs</w:t>
      </w:r>
      <w:r w:rsidRPr="00537464">
        <w:rPr>
          <w:spacing w:val="-6"/>
        </w:rPr>
        <w:t xml:space="preserve"> </w:t>
      </w:r>
      <w:r w:rsidRPr="00537464">
        <w:t>of</w:t>
      </w:r>
      <w:r w:rsidRPr="00537464">
        <w:rPr>
          <w:spacing w:val="-3"/>
        </w:rPr>
        <w:t xml:space="preserve"> </w:t>
      </w:r>
      <w:r w:rsidRPr="00537464">
        <w:t>the</w:t>
      </w:r>
      <w:r w:rsidRPr="00537464">
        <w:rPr>
          <w:spacing w:val="-5"/>
        </w:rPr>
        <w:t xml:space="preserve"> </w:t>
      </w:r>
      <w:r w:rsidRPr="00537464">
        <w:t>Section.</w:t>
      </w:r>
      <w:bookmarkEnd w:id="3"/>
    </w:p>
    <w:p w14:paraId="4CA414DE" w14:textId="77777777" w:rsidR="007B50DB" w:rsidRPr="00537464" w:rsidRDefault="007B50DB" w:rsidP="007B50DB">
      <w:pPr>
        <w:spacing w:before="90"/>
        <w:ind w:left="1047" w:right="208"/>
        <w:contextualSpacing/>
      </w:pPr>
    </w:p>
    <w:p w14:paraId="4DC15CCB" w14:textId="1247792F" w:rsidR="007B50DB" w:rsidRPr="00537464" w:rsidRDefault="007B50DB" w:rsidP="009224B0">
      <w:pPr>
        <w:widowControl/>
        <w:numPr>
          <w:ilvl w:val="0"/>
          <w:numId w:val="9"/>
        </w:numPr>
        <w:autoSpaceDE/>
        <w:autoSpaceDN/>
        <w:spacing w:before="90" w:after="160" w:line="259" w:lineRule="auto"/>
        <w:ind w:right="208"/>
        <w:contextualSpacing/>
      </w:pPr>
      <w:r w:rsidRPr="00537464">
        <w:rPr>
          <w:b/>
        </w:rPr>
        <w:t xml:space="preserve">Associate Member. </w:t>
      </w:r>
      <w:r w:rsidRPr="00537464">
        <w:t xml:space="preserve">Associate membership may be accorded to those individuals who qualify </w:t>
      </w:r>
      <w:r w:rsidR="009224B0" w:rsidRPr="00537464">
        <w:t xml:space="preserve">as </w:t>
      </w:r>
      <w:r w:rsidRPr="00537464">
        <w:t>Associate</w:t>
      </w:r>
      <w:r w:rsidRPr="00537464">
        <w:rPr>
          <w:spacing w:val="-10"/>
        </w:rPr>
        <w:t xml:space="preserve"> </w:t>
      </w:r>
      <w:r w:rsidRPr="00537464">
        <w:t>Members</w:t>
      </w:r>
      <w:r w:rsidRPr="00537464">
        <w:rPr>
          <w:spacing w:val="-10"/>
        </w:rPr>
        <w:t xml:space="preserve"> </w:t>
      </w:r>
      <w:r w:rsidRPr="00537464">
        <w:t>of</w:t>
      </w:r>
      <w:r w:rsidRPr="00537464">
        <w:rPr>
          <w:spacing w:val="-4"/>
        </w:rPr>
        <w:t xml:space="preserve"> </w:t>
      </w:r>
      <w:r w:rsidRPr="00537464">
        <w:t>the</w:t>
      </w:r>
      <w:r w:rsidRPr="00537464">
        <w:rPr>
          <w:spacing w:val="-4"/>
        </w:rPr>
        <w:t xml:space="preserve"> </w:t>
      </w:r>
      <w:r w:rsidRPr="00537464">
        <w:t>AANS</w:t>
      </w:r>
      <w:r w:rsidRPr="00537464">
        <w:rPr>
          <w:spacing w:val="-7"/>
        </w:rPr>
        <w:t xml:space="preserve"> </w:t>
      </w:r>
      <w:r w:rsidRPr="00537464">
        <w:t>or</w:t>
      </w:r>
      <w:r w:rsidRPr="00537464">
        <w:rPr>
          <w:spacing w:val="-4"/>
        </w:rPr>
        <w:t xml:space="preserve"> </w:t>
      </w:r>
      <w:r w:rsidRPr="00537464">
        <w:t>CNS</w:t>
      </w:r>
      <w:r w:rsidRPr="00537464">
        <w:rPr>
          <w:spacing w:val="-5"/>
        </w:rPr>
        <w:t xml:space="preserve"> </w:t>
      </w:r>
      <w:r w:rsidRPr="00537464">
        <w:t>and</w:t>
      </w:r>
      <w:r w:rsidRPr="00537464">
        <w:rPr>
          <w:spacing w:val="-4"/>
        </w:rPr>
        <w:t xml:space="preserve"> </w:t>
      </w:r>
      <w:r w:rsidRPr="00537464">
        <w:t>who</w:t>
      </w:r>
      <w:r w:rsidRPr="00537464">
        <w:rPr>
          <w:spacing w:val="-5"/>
        </w:rPr>
        <w:t xml:space="preserve"> </w:t>
      </w:r>
      <w:r w:rsidRPr="00537464">
        <w:t>have</w:t>
      </w:r>
      <w:r w:rsidRPr="00537464">
        <w:rPr>
          <w:spacing w:val="-5"/>
        </w:rPr>
        <w:t xml:space="preserve"> </w:t>
      </w:r>
      <w:r w:rsidRPr="00537464">
        <w:t>an</w:t>
      </w:r>
      <w:r w:rsidRPr="00537464">
        <w:rPr>
          <w:spacing w:val="-3"/>
        </w:rPr>
        <w:t xml:space="preserve"> </w:t>
      </w:r>
      <w:r w:rsidRPr="00537464">
        <w:t>interest</w:t>
      </w:r>
      <w:r w:rsidRPr="00537464">
        <w:rPr>
          <w:spacing w:val="-7"/>
        </w:rPr>
        <w:t xml:space="preserve"> </w:t>
      </w:r>
      <w:r w:rsidRPr="00537464">
        <w:t>and</w:t>
      </w:r>
      <w:r w:rsidRPr="00537464">
        <w:rPr>
          <w:spacing w:val="-4"/>
        </w:rPr>
        <w:t xml:space="preserve"> </w:t>
      </w:r>
      <w:r w:rsidRPr="00537464">
        <w:t>an</w:t>
      </w:r>
      <w:r w:rsidRPr="00537464">
        <w:rPr>
          <w:spacing w:val="-3"/>
        </w:rPr>
        <w:t xml:space="preserve"> </w:t>
      </w:r>
      <w:r w:rsidR="00CF71B6" w:rsidRPr="00537464">
        <w:t xml:space="preserve">expertise </w:t>
      </w:r>
      <w:proofErr w:type="gramStart"/>
      <w:r w:rsidR="00CF71B6" w:rsidRPr="00537464">
        <w:t>in the area of</w:t>
      </w:r>
      <w:proofErr w:type="gramEnd"/>
      <w:r w:rsidR="00CF71B6" w:rsidRPr="00537464">
        <w:t xml:space="preserve"> pediatric</w:t>
      </w:r>
      <w:r w:rsidRPr="00537464">
        <w:t xml:space="preserve"> neurosurgery. The total Associate Membership shall not exceed 10% of the Active</w:t>
      </w:r>
      <w:r w:rsidRPr="00537464">
        <w:rPr>
          <w:spacing w:val="1"/>
        </w:rPr>
        <w:t xml:space="preserve"> </w:t>
      </w:r>
      <w:r w:rsidRPr="00537464">
        <w:t>Membership</w:t>
      </w:r>
      <w:r w:rsidRPr="00537464">
        <w:rPr>
          <w:spacing w:val="-11"/>
        </w:rPr>
        <w:t xml:space="preserve"> </w:t>
      </w:r>
      <w:r w:rsidRPr="00537464">
        <w:t>of</w:t>
      </w:r>
      <w:r w:rsidRPr="00537464">
        <w:rPr>
          <w:spacing w:val="-3"/>
        </w:rPr>
        <w:t xml:space="preserve"> </w:t>
      </w:r>
      <w:r w:rsidRPr="00537464">
        <w:t>the</w:t>
      </w:r>
      <w:r w:rsidRPr="00537464">
        <w:rPr>
          <w:spacing w:val="-4"/>
        </w:rPr>
        <w:t xml:space="preserve"> </w:t>
      </w:r>
      <w:r w:rsidRPr="00537464">
        <w:t>Section.</w:t>
      </w:r>
    </w:p>
    <w:p w14:paraId="0E11B0EA" w14:textId="77777777" w:rsidR="007B50DB" w:rsidRPr="00537464" w:rsidRDefault="007B50DB" w:rsidP="007B50DB">
      <w:pPr>
        <w:widowControl/>
        <w:autoSpaceDE/>
        <w:autoSpaceDN/>
        <w:spacing w:after="160" w:line="259" w:lineRule="auto"/>
        <w:ind w:left="720"/>
        <w:contextualSpacing/>
        <w:rPr>
          <w:b/>
        </w:rPr>
      </w:pPr>
    </w:p>
    <w:p w14:paraId="57BCBA54" w14:textId="7F0C9AE6" w:rsidR="007B50DB" w:rsidRPr="00537464" w:rsidRDefault="007B50DB" w:rsidP="009224B0">
      <w:pPr>
        <w:widowControl/>
        <w:numPr>
          <w:ilvl w:val="0"/>
          <w:numId w:val="9"/>
        </w:numPr>
        <w:autoSpaceDE/>
        <w:autoSpaceDN/>
        <w:spacing w:before="90" w:after="160" w:line="259" w:lineRule="auto"/>
        <w:ind w:right="208"/>
        <w:contextualSpacing/>
      </w:pPr>
      <w:r w:rsidRPr="00537464">
        <w:rPr>
          <w:b/>
        </w:rPr>
        <w:t>Honorary</w:t>
      </w:r>
      <w:r w:rsidRPr="00537464">
        <w:rPr>
          <w:b/>
          <w:spacing w:val="-11"/>
        </w:rPr>
        <w:t xml:space="preserve"> </w:t>
      </w:r>
      <w:r w:rsidRPr="00537464">
        <w:rPr>
          <w:b/>
        </w:rPr>
        <w:t>Member.</w:t>
      </w:r>
      <w:r w:rsidRPr="00537464">
        <w:rPr>
          <w:b/>
          <w:spacing w:val="44"/>
        </w:rPr>
        <w:t xml:space="preserve"> </w:t>
      </w:r>
      <w:r w:rsidRPr="00537464">
        <w:t>Honorary</w:t>
      </w:r>
      <w:r w:rsidRPr="00537464">
        <w:rPr>
          <w:spacing w:val="-8"/>
        </w:rPr>
        <w:t xml:space="preserve"> </w:t>
      </w:r>
      <w:r w:rsidRPr="00537464">
        <w:t>membership</w:t>
      </w:r>
      <w:r w:rsidRPr="00537464">
        <w:rPr>
          <w:spacing w:val="-10"/>
        </w:rPr>
        <w:t xml:space="preserve"> </w:t>
      </w:r>
      <w:r w:rsidRPr="00537464">
        <w:t>may</w:t>
      </w:r>
      <w:r w:rsidRPr="00537464">
        <w:rPr>
          <w:spacing w:val="-2"/>
        </w:rPr>
        <w:t xml:space="preserve"> </w:t>
      </w:r>
      <w:r w:rsidRPr="00537464">
        <w:t>be</w:t>
      </w:r>
      <w:r w:rsidRPr="00537464">
        <w:rPr>
          <w:spacing w:val="-5"/>
        </w:rPr>
        <w:t xml:space="preserve"> </w:t>
      </w:r>
      <w:r w:rsidRPr="00537464">
        <w:t>conferred</w:t>
      </w:r>
      <w:r w:rsidRPr="00537464">
        <w:rPr>
          <w:spacing w:val="-10"/>
        </w:rPr>
        <w:t xml:space="preserve"> </w:t>
      </w:r>
      <w:r w:rsidRPr="00537464">
        <w:t>in</w:t>
      </w:r>
      <w:r w:rsidRPr="00537464">
        <w:rPr>
          <w:spacing w:val="-4"/>
        </w:rPr>
        <w:t xml:space="preserve"> </w:t>
      </w:r>
      <w:r w:rsidRPr="00537464">
        <w:t>accordance</w:t>
      </w:r>
      <w:r w:rsidRPr="00537464">
        <w:rPr>
          <w:spacing w:val="-12"/>
        </w:rPr>
        <w:t xml:space="preserve"> </w:t>
      </w:r>
      <w:r w:rsidRPr="00537464">
        <w:t>with</w:t>
      </w:r>
      <w:r w:rsidRPr="00537464">
        <w:rPr>
          <w:spacing w:val="-5"/>
        </w:rPr>
        <w:t xml:space="preserve"> </w:t>
      </w:r>
      <w:r w:rsidRPr="00537464">
        <w:t>the</w:t>
      </w:r>
      <w:r w:rsidRPr="00537464">
        <w:rPr>
          <w:spacing w:val="-6"/>
        </w:rPr>
        <w:t xml:space="preserve"> </w:t>
      </w:r>
      <w:r w:rsidRPr="00537464">
        <w:t>Rules</w:t>
      </w:r>
      <w:r w:rsidRPr="00537464">
        <w:rPr>
          <w:spacing w:val="-7"/>
        </w:rPr>
        <w:t xml:space="preserve"> </w:t>
      </w:r>
      <w:r w:rsidRPr="00537464">
        <w:t>an</w:t>
      </w:r>
      <w:r w:rsidR="009224B0" w:rsidRPr="00537464">
        <w:t xml:space="preserve">d </w:t>
      </w:r>
      <w:r w:rsidRPr="00537464">
        <w:t>Regulations</w:t>
      </w:r>
      <w:r w:rsidRPr="00537464">
        <w:rPr>
          <w:spacing w:val="-10"/>
        </w:rPr>
        <w:t xml:space="preserve"> </w:t>
      </w:r>
      <w:r w:rsidRPr="00537464">
        <w:t>of</w:t>
      </w:r>
      <w:r w:rsidRPr="00537464">
        <w:rPr>
          <w:spacing w:val="-3"/>
        </w:rPr>
        <w:t xml:space="preserve"> </w:t>
      </w:r>
      <w:r w:rsidRPr="00537464">
        <w:t>the</w:t>
      </w:r>
      <w:r w:rsidRPr="00537464">
        <w:rPr>
          <w:spacing w:val="-4"/>
        </w:rPr>
        <w:t xml:space="preserve"> </w:t>
      </w:r>
      <w:r w:rsidRPr="00537464">
        <w:t>American</w:t>
      </w:r>
      <w:r w:rsidRPr="00537464">
        <w:rPr>
          <w:spacing w:val="-4"/>
        </w:rPr>
        <w:t xml:space="preserve"> </w:t>
      </w:r>
      <w:r w:rsidRPr="00537464">
        <w:t>Association</w:t>
      </w:r>
      <w:r w:rsidRPr="00537464">
        <w:rPr>
          <w:spacing w:val="-3"/>
        </w:rPr>
        <w:t xml:space="preserve"> </w:t>
      </w:r>
      <w:r w:rsidRPr="00537464">
        <w:t>of</w:t>
      </w:r>
      <w:r w:rsidRPr="00537464">
        <w:rPr>
          <w:spacing w:val="-3"/>
        </w:rPr>
        <w:t xml:space="preserve"> </w:t>
      </w:r>
      <w:r w:rsidRPr="00537464">
        <w:t>Neurological</w:t>
      </w:r>
      <w:r w:rsidRPr="00537464">
        <w:rPr>
          <w:spacing w:val="-11"/>
        </w:rPr>
        <w:t xml:space="preserve"> </w:t>
      </w:r>
      <w:r w:rsidRPr="00537464">
        <w:t>Surgeons.</w:t>
      </w:r>
    </w:p>
    <w:p w14:paraId="7E4500A1" w14:textId="77777777" w:rsidR="007B50DB" w:rsidRPr="00537464" w:rsidRDefault="007B50DB" w:rsidP="007B50DB">
      <w:pPr>
        <w:widowControl/>
        <w:autoSpaceDE/>
        <w:autoSpaceDN/>
        <w:spacing w:after="160" w:line="259" w:lineRule="auto"/>
        <w:ind w:left="720"/>
        <w:contextualSpacing/>
        <w:rPr>
          <w:b/>
          <w:spacing w:val="-1"/>
        </w:rPr>
      </w:pPr>
    </w:p>
    <w:p w14:paraId="2E0958E2" w14:textId="77777777" w:rsidR="00F60C6E" w:rsidRPr="00537464" w:rsidRDefault="007B50DB" w:rsidP="00F60C6E">
      <w:pPr>
        <w:widowControl/>
        <w:numPr>
          <w:ilvl w:val="0"/>
          <w:numId w:val="9"/>
        </w:numPr>
        <w:autoSpaceDE/>
        <w:autoSpaceDN/>
        <w:spacing w:before="90" w:after="160" w:line="259" w:lineRule="auto"/>
        <w:ind w:right="208"/>
        <w:contextualSpacing/>
      </w:pPr>
      <w:r w:rsidRPr="00537464">
        <w:rPr>
          <w:b/>
          <w:spacing w:val="-1"/>
        </w:rPr>
        <w:t xml:space="preserve">International Member. </w:t>
      </w:r>
      <w:r w:rsidRPr="00537464">
        <w:rPr>
          <w:spacing w:val="-1"/>
        </w:rPr>
        <w:t xml:space="preserve">International </w:t>
      </w:r>
      <w:r w:rsidRPr="00537464">
        <w:t>members shall be practicing neurosurgeons residing</w:t>
      </w:r>
      <w:r w:rsidRPr="00537464">
        <w:rPr>
          <w:spacing w:val="1"/>
        </w:rPr>
        <w:t xml:space="preserve"> </w:t>
      </w:r>
      <w:r w:rsidRPr="00537464">
        <w:t>outside</w:t>
      </w:r>
      <w:r w:rsidRPr="00537464">
        <w:rPr>
          <w:spacing w:val="-2"/>
        </w:rPr>
        <w:t xml:space="preserve"> </w:t>
      </w:r>
      <w:r w:rsidRPr="00537464">
        <w:t>the</w:t>
      </w:r>
      <w:r w:rsidRPr="00537464">
        <w:rPr>
          <w:spacing w:val="-6"/>
        </w:rPr>
        <w:t xml:space="preserve"> </w:t>
      </w:r>
      <w:r w:rsidRPr="00537464">
        <w:t>United</w:t>
      </w:r>
      <w:r w:rsidRPr="00537464">
        <w:rPr>
          <w:spacing w:val="-8"/>
        </w:rPr>
        <w:t xml:space="preserve"> </w:t>
      </w:r>
      <w:r w:rsidRPr="00537464">
        <w:t>States</w:t>
      </w:r>
      <w:r w:rsidRPr="00537464">
        <w:rPr>
          <w:spacing w:val="-6"/>
        </w:rPr>
        <w:t xml:space="preserve"> </w:t>
      </w:r>
      <w:r w:rsidRPr="00537464">
        <w:t>of</w:t>
      </w:r>
      <w:r w:rsidRPr="00537464">
        <w:rPr>
          <w:spacing w:val="-5"/>
        </w:rPr>
        <w:t xml:space="preserve"> </w:t>
      </w:r>
      <w:r w:rsidRPr="00537464">
        <w:t>America,</w:t>
      </w:r>
      <w:r w:rsidRPr="00537464">
        <w:rPr>
          <w:spacing w:val="-4"/>
        </w:rPr>
        <w:t xml:space="preserve"> </w:t>
      </w:r>
      <w:r w:rsidRPr="00537464">
        <w:t>Canada,</w:t>
      </w:r>
      <w:r w:rsidRPr="00537464">
        <w:rPr>
          <w:spacing w:val="-9"/>
        </w:rPr>
        <w:t xml:space="preserve"> </w:t>
      </w:r>
      <w:r w:rsidRPr="00537464">
        <w:t>or</w:t>
      </w:r>
      <w:r w:rsidRPr="00537464">
        <w:rPr>
          <w:spacing w:val="-4"/>
        </w:rPr>
        <w:t xml:space="preserve"> </w:t>
      </w:r>
      <w:r w:rsidRPr="00537464">
        <w:t>Mexico. They shall be neurological surgeons who are certified</w:t>
      </w:r>
      <w:r w:rsidRPr="00537464">
        <w:rPr>
          <w:spacing w:val="1"/>
        </w:rPr>
        <w:t xml:space="preserve"> </w:t>
      </w:r>
      <w:r w:rsidRPr="00537464">
        <w:t>or recognized by the peer review process in their native country. They shall be proposed and</w:t>
      </w:r>
      <w:r w:rsidRPr="00537464">
        <w:rPr>
          <w:spacing w:val="1"/>
        </w:rPr>
        <w:t xml:space="preserve"> </w:t>
      </w:r>
      <w:r w:rsidRPr="00537464">
        <w:t>chosen because of their national and international recognition, devotion, and</w:t>
      </w:r>
      <w:r w:rsidR="00181AE2" w:rsidRPr="00537464">
        <w:t xml:space="preserve"> </w:t>
      </w:r>
      <w:r w:rsidR="007E3AB8" w:rsidRPr="00537464">
        <w:t>contribution to</w:t>
      </w:r>
      <w:r w:rsidR="007E3AB8" w:rsidRPr="00537464">
        <w:rPr>
          <w:spacing w:val="1"/>
        </w:rPr>
        <w:t xml:space="preserve"> </w:t>
      </w:r>
      <w:r w:rsidR="007E3AB8" w:rsidRPr="00537464">
        <w:t xml:space="preserve">neurological science. International members may serve on committees and as </w:t>
      </w:r>
      <w:r w:rsidR="00836F4F" w:rsidRPr="00537464">
        <w:t>consultants but</w:t>
      </w:r>
      <w:r w:rsidR="007E3AB8" w:rsidRPr="00537464">
        <w:rPr>
          <w:spacing w:val="1"/>
        </w:rPr>
        <w:t xml:space="preserve"> </w:t>
      </w:r>
      <w:r w:rsidR="007E3AB8" w:rsidRPr="00537464">
        <w:t>may</w:t>
      </w:r>
      <w:r w:rsidR="007E3AB8" w:rsidRPr="00537464">
        <w:rPr>
          <w:spacing w:val="1"/>
        </w:rPr>
        <w:t xml:space="preserve"> </w:t>
      </w:r>
      <w:r w:rsidR="007E3AB8" w:rsidRPr="00537464">
        <w:t>not</w:t>
      </w:r>
      <w:r w:rsidR="007E3AB8" w:rsidRPr="00537464">
        <w:rPr>
          <w:spacing w:val="-4"/>
        </w:rPr>
        <w:t xml:space="preserve"> </w:t>
      </w:r>
      <w:r w:rsidR="007E3AB8" w:rsidRPr="00537464">
        <w:t>vote</w:t>
      </w:r>
      <w:r w:rsidR="00836F4F" w:rsidRPr="00537464">
        <w:t xml:space="preserve"> and may not</w:t>
      </w:r>
      <w:r w:rsidR="00836F4F" w:rsidRPr="00537464">
        <w:rPr>
          <w:spacing w:val="-5"/>
        </w:rPr>
        <w:t xml:space="preserve"> </w:t>
      </w:r>
      <w:r w:rsidR="007E3AB8" w:rsidRPr="00537464">
        <w:t>hold</w:t>
      </w:r>
      <w:r w:rsidR="007E3AB8" w:rsidRPr="00537464">
        <w:rPr>
          <w:spacing w:val="-4"/>
        </w:rPr>
        <w:t xml:space="preserve"> </w:t>
      </w:r>
      <w:r w:rsidR="007E3AB8" w:rsidRPr="00537464">
        <w:t>office</w:t>
      </w:r>
      <w:r w:rsidR="007E3AB8" w:rsidRPr="00537464">
        <w:rPr>
          <w:spacing w:val="-5"/>
        </w:rPr>
        <w:t xml:space="preserve"> </w:t>
      </w:r>
      <w:r w:rsidR="007E3AB8" w:rsidRPr="00537464">
        <w:t>or</w:t>
      </w:r>
      <w:r w:rsidR="007E3AB8" w:rsidRPr="00537464">
        <w:rPr>
          <w:spacing w:val="-4"/>
        </w:rPr>
        <w:t xml:space="preserve"> </w:t>
      </w:r>
      <w:r w:rsidR="007E3AB8" w:rsidRPr="00537464">
        <w:t>committee</w:t>
      </w:r>
      <w:r w:rsidR="007E3AB8" w:rsidRPr="00537464">
        <w:rPr>
          <w:spacing w:val="-5"/>
        </w:rPr>
        <w:t xml:space="preserve"> </w:t>
      </w:r>
      <w:r w:rsidR="007E3AB8" w:rsidRPr="00537464">
        <w:t>chairs.</w:t>
      </w:r>
    </w:p>
    <w:p w14:paraId="37A3AFCB" w14:textId="77777777" w:rsidR="00F60C6E" w:rsidRPr="00537464" w:rsidRDefault="00F60C6E" w:rsidP="001D40BC">
      <w:pPr>
        <w:rPr>
          <w:b/>
        </w:rPr>
      </w:pPr>
    </w:p>
    <w:p w14:paraId="35098E54" w14:textId="46288C0E" w:rsidR="00F60C6E" w:rsidRPr="00537464" w:rsidRDefault="007E3AB8" w:rsidP="009224B0">
      <w:pPr>
        <w:widowControl/>
        <w:numPr>
          <w:ilvl w:val="0"/>
          <w:numId w:val="9"/>
        </w:numPr>
        <w:autoSpaceDE/>
        <w:autoSpaceDN/>
        <w:spacing w:before="90" w:after="160" w:line="259" w:lineRule="auto"/>
        <w:ind w:right="208"/>
        <w:contextualSpacing/>
      </w:pPr>
      <w:r w:rsidRPr="00537464">
        <w:rPr>
          <w:b/>
        </w:rPr>
        <w:t>Resident</w:t>
      </w:r>
      <w:r w:rsidRPr="00537464">
        <w:rPr>
          <w:b/>
          <w:spacing w:val="-10"/>
        </w:rPr>
        <w:t xml:space="preserve"> </w:t>
      </w:r>
      <w:r w:rsidRPr="00537464">
        <w:rPr>
          <w:b/>
        </w:rPr>
        <w:t>Member.</w:t>
      </w:r>
      <w:r w:rsidRPr="00537464">
        <w:rPr>
          <w:b/>
          <w:spacing w:val="45"/>
        </w:rPr>
        <w:t xml:space="preserve"> </w:t>
      </w:r>
      <w:r w:rsidRPr="00537464">
        <w:t>Resident</w:t>
      </w:r>
      <w:r w:rsidRPr="00537464">
        <w:rPr>
          <w:spacing w:val="-8"/>
        </w:rPr>
        <w:t xml:space="preserve"> </w:t>
      </w:r>
      <w:r w:rsidRPr="00537464">
        <w:t>membership</w:t>
      </w:r>
      <w:r w:rsidRPr="00537464">
        <w:rPr>
          <w:spacing w:val="-12"/>
        </w:rPr>
        <w:t xml:space="preserve"> </w:t>
      </w:r>
      <w:r w:rsidRPr="00537464">
        <w:t>shall</w:t>
      </w:r>
      <w:r w:rsidRPr="00537464">
        <w:rPr>
          <w:spacing w:val="-4"/>
        </w:rPr>
        <w:t xml:space="preserve"> </w:t>
      </w:r>
      <w:r w:rsidRPr="00537464">
        <w:t>be</w:t>
      </w:r>
      <w:r w:rsidRPr="00537464">
        <w:rPr>
          <w:spacing w:val="-5"/>
        </w:rPr>
        <w:t xml:space="preserve"> </w:t>
      </w:r>
      <w:r w:rsidRPr="00537464">
        <w:t>limited</w:t>
      </w:r>
      <w:r w:rsidRPr="00537464">
        <w:rPr>
          <w:spacing w:val="-2"/>
        </w:rPr>
        <w:t xml:space="preserve"> </w:t>
      </w:r>
      <w:r w:rsidRPr="00537464">
        <w:t>to members</w:t>
      </w:r>
      <w:r w:rsidRPr="00537464">
        <w:rPr>
          <w:spacing w:val="-10"/>
        </w:rPr>
        <w:t xml:space="preserve"> </w:t>
      </w:r>
      <w:r w:rsidRPr="00537464">
        <w:t>in</w:t>
      </w:r>
      <w:r w:rsidRPr="00537464">
        <w:rPr>
          <w:spacing w:val="-2"/>
        </w:rPr>
        <w:t xml:space="preserve"> </w:t>
      </w:r>
      <w:r w:rsidRPr="00537464">
        <w:t>good</w:t>
      </w:r>
      <w:r w:rsidRPr="00537464">
        <w:rPr>
          <w:spacing w:val="-8"/>
        </w:rPr>
        <w:t xml:space="preserve"> </w:t>
      </w:r>
      <w:r w:rsidRPr="00537464">
        <w:t>standing</w:t>
      </w:r>
      <w:r w:rsidRPr="00537464">
        <w:rPr>
          <w:spacing w:val="-8"/>
        </w:rPr>
        <w:t xml:space="preserve"> </w:t>
      </w:r>
      <w:r w:rsidRPr="00537464">
        <w:t>in</w:t>
      </w:r>
      <w:r w:rsidRPr="00537464">
        <w:rPr>
          <w:spacing w:val="-4"/>
        </w:rPr>
        <w:t xml:space="preserve"> </w:t>
      </w:r>
      <w:r w:rsidRPr="00537464">
        <w:t>an</w:t>
      </w:r>
      <w:r w:rsidRPr="00537464">
        <w:rPr>
          <w:spacing w:val="-52"/>
        </w:rPr>
        <w:t xml:space="preserve"> </w:t>
      </w:r>
      <w:r w:rsidRPr="00537464">
        <w:t>accredited neurosurgical training program</w:t>
      </w:r>
      <w:r w:rsidR="00E25152" w:rsidRPr="00537464">
        <w:t xml:space="preserve"> </w:t>
      </w:r>
      <w:r w:rsidR="003E0277" w:rsidRPr="00537464">
        <w:t xml:space="preserve">in the United States, </w:t>
      </w:r>
      <w:r w:rsidR="001E1DE9" w:rsidRPr="00537464">
        <w:t>Canada,</w:t>
      </w:r>
      <w:r w:rsidR="003E0277" w:rsidRPr="00537464">
        <w:t xml:space="preserve"> or Mexico</w:t>
      </w:r>
      <w:r w:rsidRPr="00537464">
        <w:t xml:space="preserve">. The candidate must be a </w:t>
      </w:r>
      <w:proofErr w:type="gramStart"/>
      <w:r w:rsidRPr="00537464">
        <w:t>residen</w:t>
      </w:r>
      <w:r w:rsidR="009224B0" w:rsidRPr="00537464">
        <w:t>t</w:t>
      </w:r>
      <w:r w:rsidR="00AA1E96">
        <w:t xml:space="preserve"> </w:t>
      </w:r>
      <w:r w:rsidRPr="00537464">
        <w:rPr>
          <w:spacing w:val="-52"/>
        </w:rPr>
        <w:t xml:space="preserve"> </w:t>
      </w:r>
      <w:r w:rsidRPr="00537464">
        <w:t>member</w:t>
      </w:r>
      <w:proofErr w:type="gramEnd"/>
      <w:r w:rsidRPr="00537464">
        <w:rPr>
          <w:spacing w:val="-8"/>
        </w:rPr>
        <w:t xml:space="preserve"> </w:t>
      </w:r>
      <w:r w:rsidRPr="00537464">
        <w:t>of</w:t>
      </w:r>
      <w:r w:rsidRPr="00537464">
        <w:rPr>
          <w:spacing w:val="-1"/>
        </w:rPr>
        <w:t xml:space="preserve"> </w:t>
      </w:r>
      <w:r w:rsidRPr="00537464">
        <w:t>either</w:t>
      </w:r>
      <w:r w:rsidRPr="00537464">
        <w:rPr>
          <w:spacing w:val="-4"/>
        </w:rPr>
        <w:t xml:space="preserve"> </w:t>
      </w:r>
      <w:r w:rsidRPr="00537464">
        <w:t>the</w:t>
      </w:r>
      <w:r w:rsidRPr="00537464">
        <w:rPr>
          <w:spacing w:val="-4"/>
        </w:rPr>
        <w:t xml:space="preserve"> </w:t>
      </w:r>
      <w:r w:rsidRPr="00537464">
        <w:t>AANS</w:t>
      </w:r>
      <w:r w:rsidRPr="00537464">
        <w:rPr>
          <w:spacing w:val="-6"/>
        </w:rPr>
        <w:t xml:space="preserve"> </w:t>
      </w:r>
      <w:r w:rsidRPr="00537464">
        <w:t>or</w:t>
      </w:r>
      <w:r w:rsidRPr="00537464">
        <w:rPr>
          <w:spacing w:val="-3"/>
        </w:rPr>
        <w:t xml:space="preserve"> </w:t>
      </w:r>
      <w:r w:rsidRPr="00537464">
        <w:t>the</w:t>
      </w:r>
      <w:r w:rsidRPr="00537464">
        <w:rPr>
          <w:spacing w:val="-4"/>
        </w:rPr>
        <w:t xml:space="preserve"> </w:t>
      </w:r>
      <w:r w:rsidRPr="00537464">
        <w:t>CNS.</w:t>
      </w:r>
      <w:r w:rsidR="00E22AA8" w:rsidRPr="00537464">
        <w:t xml:space="preserve"> A resident member may serve </w:t>
      </w:r>
      <w:r w:rsidR="00DC2628" w:rsidRPr="00537464">
        <w:t xml:space="preserve">as a non-voting member </w:t>
      </w:r>
      <w:r w:rsidR="00E22AA8" w:rsidRPr="00537464">
        <w:t>on a</w:t>
      </w:r>
      <w:r w:rsidR="00DC2628" w:rsidRPr="00537464">
        <w:t>ny</w:t>
      </w:r>
      <w:r w:rsidR="00E22AA8" w:rsidRPr="00537464">
        <w:t xml:space="preserve"> committee or council.</w:t>
      </w:r>
    </w:p>
    <w:p w14:paraId="4AA5EC94" w14:textId="77777777" w:rsidR="00F60C6E" w:rsidRPr="00537464" w:rsidRDefault="00F60C6E" w:rsidP="00213757">
      <w:pPr>
        <w:rPr>
          <w:b/>
          <w:bCs/>
        </w:rPr>
      </w:pPr>
    </w:p>
    <w:p w14:paraId="0B693798" w14:textId="4916C3AC" w:rsidR="00F60C6E" w:rsidRPr="00537464" w:rsidRDefault="0042643D" w:rsidP="00F60C6E">
      <w:pPr>
        <w:widowControl/>
        <w:numPr>
          <w:ilvl w:val="0"/>
          <w:numId w:val="9"/>
        </w:numPr>
        <w:autoSpaceDE/>
        <w:autoSpaceDN/>
        <w:spacing w:before="90" w:after="160" w:line="259" w:lineRule="auto"/>
        <w:ind w:right="208"/>
        <w:contextualSpacing/>
      </w:pPr>
      <w:r w:rsidRPr="00537464">
        <w:rPr>
          <w:b/>
          <w:bCs/>
        </w:rPr>
        <w:t>International Resident Member</w:t>
      </w:r>
      <w:r w:rsidRPr="00537464">
        <w:t xml:space="preserve">. International resident membership shall be limited to members in good standing in a verifiable neurosurgical training program outside of </w:t>
      </w:r>
      <w:r w:rsidR="008B6733" w:rsidRPr="00537464">
        <w:t>the United States, Canada or Mexico</w:t>
      </w:r>
      <w:r w:rsidRPr="00537464">
        <w:t>.  The candidate must be an international resident member of either the AANS or CNS.</w:t>
      </w:r>
      <w:r w:rsidR="00E03DD4">
        <w:t xml:space="preserve"> International resident members may not serve on committees or councils.</w:t>
      </w:r>
    </w:p>
    <w:p w14:paraId="5E86783E" w14:textId="77777777" w:rsidR="00F60C6E" w:rsidRPr="00537464" w:rsidRDefault="00F60C6E" w:rsidP="00213757">
      <w:pPr>
        <w:rPr>
          <w:b/>
        </w:rPr>
      </w:pPr>
    </w:p>
    <w:p w14:paraId="53F83E04" w14:textId="77777777" w:rsidR="00F60C6E" w:rsidRPr="00537464" w:rsidRDefault="007E3AB8" w:rsidP="00F60C6E">
      <w:pPr>
        <w:widowControl/>
        <w:numPr>
          <w:ilvl w:val="0"/>
          <w:numId w:val="9"/>
        </w:numPr>
        <w:autoSpaceDE/>
        <w:autoSpaceDN/>
        <w:spacing w:before="90" w:after="160" w:line="259" w:lineRule="auto"/>
        <w:ind w:right="208"/>
        <w:contextualSpacing/>
      </w:pPr>
      <w:r w:rsidRPr="00537464">
        <w:rPr>
          <w:b/>
        </w:rPr>
        <w:t>Lifetime</w:t>
      </w:r>
      <w:r w:rsidRPr="00537464">
        <w:rPr>
          <w:b/>
          <w:spacing w:val="52"/>
        </w:rPr>
        <w:t xml:space="preserve"> </w:t>
      </w:r>
      <w:r w:rsidRPr="00537464">
        <w:rPr>
          <w:b/>
        </w:rPr>
        <w:t>Member.</w:t>
      </w:r>
      <w:r w:rsidRPr="00537464">
        <w:rPr>
          <w:b/>
          <w:spacing w:val="53"/>
        </w:rPr>
        <w:t xml:space="preserve"> </w:t>
      </w:r>
      <w:r w:rsidRPr="00537464">
        <w:t>Lifetime</w:t>
      </w:r>
      <w:r w:rsidRPr="00537464">
        <w:rPr>
          <w:spacing w:val="-1"/>
        </w:rPr>
        <w:t xml:space="preserve"> </w:t>
      </w:r>
      <w:r w:rsidRPr="00537464">
        <w:t>membership</w:t>
      </w:r>
      <w:r w:rsidRPr="00537464">
        <w:rPr>
          <w:spacing w:val="-1"/>
        </w:rPr>
        <w:t xml:space="preserve"> </w:t>
      </w:r>
      <w:r w:rsidRPr="00537464">
        <w:t>may</w:t>
      </w:r>
      <w:r w:rsidRPr="00537464">
        <w:rPr>
          <w:spacing w:val="-1"/>
        </w:rPr>
        <w:t xml:space="preserve"> </w:t>
      </w:r>
      <w:r w:rsidRPr="00537464">
        <w:t>be</w:t>
      </w:r>
      <w:r w:rsidRPr="00537464">
        <w:rPr>
          <w:spacing w:val="-2"/>
        </w:rPr>
        <w:t xml:space="preserve"> </w:t>
      </w:r>
      <w:r w:rsidRPr="00537464">
        <w:t>accorded</w:t>
      </w:r>
      <w:r w:rsidRPr="00537464">
        <w:rPr>
          <w:spacing w:val="-1"/>
        </w:rPr>
        <w:t xml:space="preserve"> </w:t>
      </w:r>
      <w:r w:rsidRPr="00537464">
        <w:t>to</w:t>
      </w:r>
      <w:r w:rsidRPr="00537464">
        <w:rPr>
          <w:spacing w:val="-2"/>
        </w:rPr>
        <w:t xml:space="preserve"> </w:t>
      </w:r>
      <w:r w:rsidRPr="00537464">
        <w:t>those</w:t>
      </w:r>
      <w:r w:rsidRPr="00537464">
        <w:rPr>
          <w:spacing w:val="-2"/>
        </w:rPr>
        <w:t xml:space="preserve"> </w:t>
      </w:r>
      <w:r w:rsidRPr="00537464">
        <w:t>individuals</w:t>
      </w:r>
      <w:r w:rsidRPr="00537464">
        <w:rPr>
          <w:spacing w:val="-2"/>
        </w:rPr>
        <w:t xml:space="preserve"> </w:t>
      </w:r>
      <w:r w:rsidRPr="00537464">
        <w:t>who</w:t>
      </w:r>
      <w:r w:rsidRPr="00537464">
        <w:rPr>
          <w:spacing w:val="-2"/>
        </w:rPr>
        <w:t xml:space="preserve"> </w:t>
      </w:r>
      <w:r w:rsidRPr="00537464">
        <w:t>qualify</w:t>
      </w:r>
      <w:r w:rsidRPr="00537464">
        <w:rPr>
          <w:spacing w:val="-52"/>
        </w:rPr>
        <w:t xml:space="preserve"> </w:t>
      </w:r>
      <w:r w:rsidRPr="00537464">
        <w:t>as Lifetime Members of the AANS or CNS and who have an interest and an expertise in pediatric</w:t>
      </w:r>
      <w:r w:rsidRPr="00537464">
        <w:rPr>
          <w:spacing w:val="-1"/>
        </w:rPr>
        <w:t xml:space="preserve"> </w:t>
      </w:r>
      <w:r w:rsidRPr="00537464">
        <w:t>neurosurgery.</w:t>
      </w:r>
    </w:p>
    <w:p w14:paraId="756FF46B" w14:textId="77777777" w:rsidR="00F60C6E" w:rsidRPr="00537464" w:rsidRDefault="00F60C6E" w:rsidP="00213757">
      <w:pPr>
        <w:rPr>
          <w:b/>
        </w:rPr>
      </w:pPr>
    </w:p>
    <w:p w14:paraId="0275856F" w14:textId="4C234708" w:rsidR="006C79EC" w:rsidRPr="00537464" w:rsidRDefault="007E3AB8" w:rsidP="00213757">
      <w:pPr>
        <w:widowControl/>
        <w:numPr>
          <w:ilvl w:val="0"/>
          <w:numId w:val="9"/>
        </w:numPr>
        <w:autoSpaceDE/>
        <w:autoSpaceDN/>
        <w:spacing w:before="90" w:after="160" w:line="259" w:lineRule="auto"/>
        <w:ind w:right="208"/>
        <w:contextualSpacing/>
      </w:pPr>
      <w:r w:rsidRPr="00537464">
        <w:rPr>
          <w:b/>
        </w:rPr>
        <w:t xml:space="preserve">Student Members. </w:t>
      </w:r>
      <w:r w:rsidRPr="00537464">
        <w:t>Medical student membership in this Section may be granted to medical</w:t>
      </w:r>
      <w:r w:rsidRPr="00537464">
        <w:rPr>
          <w:spacing w:val="1"/>
        </w:rPr>
        <w:t xml:space="preserve"> </w:t>
      </w:r>
      <w:r w:rsidRPr="00537464">
        <w:t>students who are either Student members of the AANS or Medical Student members of the</w:t>
      </w:r>
      <w:r w:rsidRPr="00537464">
        <w:rPr>
          <w:spacing w:val="1"/>
        </w:rPr>
        <w:t xml:space="preserve"> </w:t>
      </w:r>
      <w:r w:rsidRPr="00537464">
        <w:t>CNS.</w:t>
      </w:r>
      <w:r w:rsidRPr="00537464">
        <w:rPr>
          <w:spacing w:val="-2"/>
        </w:rPr>
        <w:t xml:space="preserve"> </w:t>
      </w:r>
      <w:r w:rsidRPr="00537464">
        <w:t>The</w:t>
      </w:r>
      <w:r w:rsidRPr="00537464">
        <w:rPr>
          <w:spacing w:val="-2"/>
        </w:rPr>
        <w:t xml:space="preserve"> </w:t>
      </w:r>
      <w:r w:rsidRPr="00537464">
        <w:t>student</w:t>
      </w:r>
      <w:r w:rsidRPr="00537464">
        <w:rPr>
          <w:spacing w:val="-2"/>
        </w:rPr>
        <w:t xml:space="preserve"> </w:t>
      </w:r>
      <w:r w:rsidRPr="00537464">
        <w:t>must</w:t>
      </w:r>
      <w:r w:rsidRPr="00537464">
        <w:rPr>
          <w:spacing w:val="-1"/>
        </w:rPr>
        <w:t xml:space="preserve"> </w:t>
      </w:r>
      <w:r w:rsidRPr="00537464">
        <w:t>provide</w:t>
      </w:r>
      <w:r w:rsidRPr="00537464">
        <w:rPr>
          <w:spacing w:val="-2"/>
        </w:rPr>
        <w:t xml:space="preserve"> </w:t>
      </w:r>
      <w:r w:rsidRPr="00537464">
        <w:t>documentation</w:t>
      </w:r>
      <w:r w:rsidRPr="00537464">
        <w:rPr>
          <w:spacing w:val="-2"/>
        </w:rPr>
        <w:t xml:space="preserve"> </w:t>
      </w:r>
      <w:r w:rsidRPr="00537464">
        <w:t>as</w:t>
      </w:r>
      <w:r w:rsidRPr="00537464">
        <w:rPr>
          <w:spacing w:val="-2"/>
        </w:rPr>
        <w:t xml:space="preserve"> </w:t>
      </w:r>
      <w:r w:rsidRPr="00537464">
        <w:t>specified</w:t>
      </w:r>
      <w:r w:rsidRPr="00537464">
        <w:rPr>
          <w:spacing w:val="-2"/>
        </w:rPr>
        <w:t xml:space="preserve"> </w:t>
      </w:r>
      <w:r w:rsidRPr="00537464">
        <w:t>by</w:t>
      </w:r>
      <w:r w:rsidRPr="00537464">
        <w:rPr>
          <w:spacing w:val="-1"/>
        </w:rPr>
        <w:t xml:space="preserve"> </w:t>
      </w:r>
      <w:r w:rsidRPr="00537464">
        <w:t>the</w:t>
      </w:r>
      <w:r w:rsidRPr="00537464">
        <w:rPr>
          <w:spacing w:val="-3"/>
        </w:rPr>
        <w:t xml:space="preserve"> </w:t>
      </w:r>
      <w:r w:rsidRPr="00537464">
        <w:t>Chair</w:t>
      </w:r>
      <w:r w:rsidRPr="00537464">
        <w:rPr>
          <w:spacing w:val="-2"/>
        </w:rPr>
        <w:t xml:space="preserve"> </w:t>
      </w:r>
      <w:r w:rsidRPr="00537464">
        <w:t>of</w:t>
      </w:r>
      <w:r w:rsidRPr="00537464">
        <w:rPr>
          <w:spacing w:val="-1"/>
        </w:rPr>
        <w:t xml:space="preserve"> </w:t>
      </w:r>
      <w:r w:rsidRPr="00537464">
        <w:t>the</w:t>
      </w:r>
      <w:r w:rsidRPr="00537464">
        <w:rPr>
          <w:spacing w:val="-4"/>
        </w:rPr>
        <w:t xml:space="preserve"> </w:t>
      </w:r>
      <w:r w:rsidRPr="00537464">
        <w:t>Membership</w:t>
      </w:r>
      <w:r w:rsidRPr="00537464">
        <w:rPr>
          <w:spacing w:val="-52"/>
        </w:rPr>
        <w:t xml:space="preserve"> </w:t>
      </w:r>
      <w:r w:rsidRPr="00537464">
        <w:t>Committee</w:t>
      </w:r>
      <w:r w:rsidRPr="00537464">
        <w:rPr>
          <w:spacing w:val="-2"/>
        </w:rPr>
        <w:t xml:space="preserve"> </w:t>
      </w:r>
      <w:r w:rsidRPr="00537464">
        <w:t>including</w:t>
      </w:r>
      <w:r w:rsidRPr="00537464">
        <w:rPr>
          <w:spacing w:val="-2"/>
        </w:rPr>
        <w:t xml:space="preserve"> </w:t>
      </w:r>
      <w:r w:rsidRPr="00537464">
        <w:t>but</w:t>
      </w:r>
      <w:r w:rsidRPr="00537464">
        <w:rPr>
          <w:spacing w:val="-2"/>
        </w:rPr>
        <w:t xml:space="preserve"> </w:t>
      </w:r>
      <w:r w:rsidRPr="00537464">
        <w:t>not</w:t>
      </w:r>
      <w:r w:rsidRPr="00537464">
        <w:rPr>
          <w:spacing w:val="-2"/>
        </w:rPr>
        <w:t xml:space="preserve"> </w:t>
      </w:r>
      <w:r w:rsidRPr="00537464">
        <w:t>limited to</w:t>
      </w:r>
      <w:r w:rsidRPr="00537464">
        <w:rPr>
          <w:spacing w:val="-1"/>
        </w:rPr>
        <w:t xml:space="preserve"> </w:t>
      </w:r>
      <w:r w:rsidRPr="00537464">
        <w:t>the</w:t>
      </w:r>
      <w:r w:rsidRPr="00537464">
        <w:rPr>
          <w:spacing w:val="-2"/>
        </w:rPr>
        <w:t xml:space="preserve"> </w:t>
      </w:r>
      <w:r w:rsidRPr="00537464">
        <w:t>student’s</w:t>
      </w:r>
      <w:r w:rsidRPr="00537464">
        <w:rPr>
          <w:spacing w:val="-2"/>
        </w:rPr>
        <w:t xml:space="preserve"> </w:t>
      </w:r>
      <w:r w:rsidRPr="00537464">
        <w:t>enrollment</w:t>
      </w:r>
      <w:r w:rsidRPr="00537464">
        <w:rPr>
          <w:spacing w:val="-1"/>
        </w:rPr>
        <w:t xml:space="preserve"> </w:t>
      </w:r>
      <w:r w:rsidRPr="00537464">
        <w:t>and expected</w:t>
      </w:r>
      <w:r w:rsidRPr="00537464">
        <w:rPr>
          <w:spacing w:val="-1"/>
        </w:rPr>
        <w:t xml:space="preserve"> </w:t>
      </w:r>
      <w:r w:rsidRPr="00537464">
        <w:t>date</w:t>
      </w:r>
      <w:r w:rsidRPr="00537464">
        <w:rPr>
          <w:spacing w:val="-2"/>
        </w:rPr>
        <w:t xml:space="preserve"> </w:t>
      </w:r>
      <w:r w:rsidRPr="00537464">
        <w:t>of</w:t>
      </w:r>
      <w:r w:rsidR="00213757" w:rsidRPr="00537464">
        <w:t xml:space="preserve"> </w:t>
      </w:r>
      <w:r w:rsidRPr="00537464">
        <w:t>graduation.</w:t>
      </w:r>
      <w:r w:rsidRPr="00537464">
        <w:rPr>
          <w:spacing w:val="-3"/>
        </w:rPr>
        <w:t xml:space="preserve"> </w:t>
      </w:r>
      <w:r w:rsidRPr="00537464">
        <w:t>Membership</w:t>
      </w:r>
      <w:r w:rsidRPr="00537464">
        <w:rPr>
          <w:spacing w:val="-2"/>
        </w:rPr>
        <w:t xml:space="preserve"> </w:t>
      </w:r>
      <w:r w:rsidRPr="00537464">
        <w:t>will</w:t>
      </w:r>
      <w:r w:rsidRPr="00537464">
        <w:rPr>
          <w:spacing w:val="-2"/>
        </w:rPr>
        <w:t xml:space="preserve"> </w:t>
      </w:r>
      <w:r w:rsidRPr="00537464">
        <w:t>expire</w:t>
      </w:r>
      <w:r w:rsidRPr="00537464">
        <w:rPr>
          <w:spacing w:val="-2"/>
        </w:rPr>
        <w:t xml:space="preserve"> </w:t>
      </w:r>
      <w:r w:rsidRPr="00537464">
        <w:t>upon</w:t>
      </w:r>
      <w:r w:rsidRPr="00537464">
        <w:rPr>
          <w:spacing w:val="-2"/>
        </w:rPr>
        <w:t xml:space="preserve"> </w:t>
      </w:r>
      <w:r w:rsidRPr="00537464">
        <w:t>graduation</w:t>
      </w:r>
      <w:r w:rsidRPr="00537464">
        <w:rPr>
          <w:spacing w:val="-3"/>
        </w:rPr>
        <w:t xml:space="preserve"> </w:t>
      </w:r>
      <w:r w:rsidRPr="00537464">
        <w:t>from</w:t>
      </w:r>
      <w:r w:rsidRPr="00537464">
        <w:rPr>
          <w:spacing w:val="-2"/>
        </w:rPr>
        <w:t xml:space="preserve"> </w:t>
      </w:r>
      <w:r w:rsidRPr="00537464">
        <w:t>medical</w:t>
      </w:r>
      <w:r w:rsidRPr="00537464">
        <w:rPr>
          <w:spacing w:val="-2"/>
        </w:rPr>
        <w:t xml:space="preserve"> </w:t>
      </w:r>
      <w:r w:rsidRPr="00537464">
        <w:t>school,</w:t>
      </w:r>
      <w:r w:rsidRPr="00537464">
        <w:rPr>
          <w:spacing w:val="-3"/>
        </w:rPr>
        <w:t xml:space="preserve"> </w:t>
      </w:r>
      <w:r w:rsidRPr="00537464">
        <w:t>with</w:t>
      </w:r>
      <w:r w:rsidRPr="00537464">
        <w:rPr>
          <w:spacing w:val="-2"/>
        </w:rPr>
        <w:t xml:space="preserve"> </w:t>
      </w:r>
      <w:r w:rsidRPr="00537464">
        <w:t>the</w:t>
      </w:r>
      <w:r w:rsidRPr="00537464">
        <w:rPr>
          <w:spacing w:val="-3"/>
        </w:rPr>
        <w:t xml:space="preserve"> </w:t>
      </w:r>
      <w:r w:rsidR="00213757" w:rsidRPr="00537464">
        <w:t xml:space="preserve">possibility </w:t>
      </w:r>
      <w:r w:rsidR="00213757" w:rsidRPr="00537464">
        <w:rPr>
          <w:spacing w:val="-52"/>
        </w:rPr>
        <w:t>of</w:t>
      </w:r>
      <w:r w:rsidRPr="00537464">
        <w:t xml:space="preserve"> transition to a resident membership if applicable and qualified</w:t>
      </w:r>
      <w:r w:rsidR="00257237" w:rsidRPr="00537464">
        <w:t xml:space="preserve"> </w:t>
      </w:r>
      <w:r w:rsidR="00BA4041" w:rsidRPr="00537464">
        <w:t>per Art</w:t>
      </w:r>
      <w:r w:rsidRPr="00537464">
        <w:t>icle II</w:t>
      </w:r>
      <w:r w:rsidR="00257237" w:rsidRPr="00537464">
        <w:t>,</w:t>
      </w:r>
      <w:r w:rsidR="009E40FD" w:rsidRPr="00537464">
        <w:t xml:space="preserve"> </w:t>
      </w:r>
      <w:r w:rsidRPr="00537464">
        <w:t>1</w:t>
      </w:r>
      <w:r w:rsidR="009E40FD" w:rsidRPr="00537464">
        <w:t>(</w:t>
      </w:r>
      <w:r w:rsidR="00257237" w:rsidRPr="00537464">
        <w:t>e</w:t>
      </w:r>
      <w:r w:rsidR="009E40FD" w:rsidRPr="00537464">
        <w:t>)</w:t>
      </w:r>
      <w:r w:rsidR="00257237" w:rsidRPr="00537464">
        <w:t>.</w:t>
      </w:r>
      <w:r w:rsidRPr="00537464">
        <w:t xml:space="preserve"> Medical </w:t>
      </w:r>
      <w:r w:rsidR="00D66FD7" w:rsidRPr="00537464">
        <w:t>s</w:t>
      </w:r>
      <w:r w:rsidRPr="00537464">
        <w:t xml:space="preserve">tudent </w:t>
      </w:r>
      <w:r w:rsidR="00D66FD7" w:rsidRPr="00537464">
        <w:t>m</w:t>
      </w:r>
      <w:r w:rsidRPr="00537464">
        <w:t>embers will not hold office and</w:t>
      </w:r>
      <w:r w:rsidRPr="00537464">
        <w:rPr>
          <w:spacing w:val="1"/>
        </w:rPr>
        <w:t xml:space="preserve"> </w:t>
      </w:r>
      <w:r w:rsidRPr="00537464">
        <w:t>shall</w:t>
      </w:r>
      <w:r w:rsidRPr="00537464">
        <w:rPr>
          <w:spacing w:val="-1"/>
        </w:rPr>
        <w:t xml:space="preserve"> </w:t>
      </w:r>
      <w:r w:rsidRPr="00537464">
        <w:t>not</w:t>
      </w:r>
      <w:r w:rsidRPr="00537464">
        <w:rPr>
          <w:spacing w:val="-1"/>
        </w:rPr>
        <w:t xml:space="preserve"> </w:t>
      </w:r>
      <w:r w:rsidRPr="00537464">
        <w:t>be</w:t>
      </w:r>
      <w:r w:rsidRPr="00537464">
        <w:rPr>
          <w:spacing w:val="-1"/>
        </w:rPr>
        <w:t xml:space="preserve"> </w:t>
      </w:r>
      <w:r w:rsidRPr="00537464">
        <w:t>voting members.</w:t>
      </w:r>
    </w:p>
    <w:p w14:paraId="718C9E55" w14:textId="77777777" w:rsidR="006C79EC" w:rsidRPr="00537464" w:rsidRDefault="006C79EC">
      <w:pPr>
        <w:pStyle w:val="BodyText"/>
        <w:spacing w:before="9"/>
      </w:pPr>
    </w:p>
    <w:p w14:paraId="0E0ABCAF" w14:textId="176BDB1D" w:rsidR="00D1410B" w:rsidRPr="00537464" w:rsidRDefault="007E3AB8" w:rsidP="00D1410B">
      <w:pPr>
        <w:pStyle w:val="Heading1"/>
        <w:spacing w:before="1"/>
      </w:pPr>
      <w:r w:rsidRPr="00537464">
        <w:t>Section</w:t>
      </w:r>
      <w:r w:rsidRPr="00537464">
        <w:rPr>
          <w:spacing w:val="-7"/>
        </w:rPr>
        <w:t xml:space="preserve"> </w:t>
      </w:r>
      <w:r w:rsidRPr="00537464">
        <w:t>2.</w:t>
      </w:r>
      <w:r w:rsidRPr="00537464">
        <w:rPr>
          <w:spacing w:val="61"/>
        </w:rPr>
        <w:t xml:space="preserve"> </w:t>
      </w:r>
      <w:r w:rsidRPr="00537464">
        <w:t>Election</w:t>
      </w:r>
      <w:r w:rsidRPr="00537464">
        <w:rPr>
          <w:spacing w:val="-9"/>
        </w:rPr>
        <w:t xml:space="preserve"> </w:t>
      </w:r>
      <w:r w:rsidRPr="00537464">
        <w:t>to</w:t>
      </w:r>
      <w:r w:rsidRPr="00537464">
        <w:rPr>
          <w:spacing w:val="-3"/>
        </w:rPr>
        <w:t xml:space="preserve"> </w:t>
      </w:r>
      <w:r w:rsidRPr="00537464">
        <w:t>Membershi</w:t>
      </w:r>
      <w:r w:rsidR="00D1410B" w:rsidRPr="00537464">
        <w:t>p</w:t>
      </w:r>
    </w:p>
    <w:p w14:paraId="1FC1B4B7" w14:textId="77777777" w:rsidR="003B1547" w:rsidRPr="00537464" w:rsidRDefault="003B1547" w:rsidP="00D1410B">
      <w:pPr>
        <w:pStyle w:val="Heading1"/>
        <w:spacing w:before="1"/>
      </w:pPr>
    </w:p>
    <w:p w14:paraId="15F6B6FE" w14:textId="3E424DC5" w:rsidR="006C79EC" w:rsidRPr="00537464" w:rsidRDefault="007E3AB8" w:rsidP="00AA1E96">
      <w:pPr>
        <w:pStyle w:val="BodyText"/>
        <w:ind w:left="1080"/>
        <w:rPr>
          <w:b/>
          <w:bCs/>
        </w:rPr>
      </w:pPr>
      <w:r w:rsidRPr="00537464">
        <w:t>Election</w:t>
      </w:r>
      <w:r w:rsidRPr="00537464">
        <w:rPr>
          <w:spacing w:val="-8"/>
        </w:rPr>
        <w:t xml:space="preserve"> </w:t>
      </w:r>
      <w:r w:rsidRPr="00537464">
        <w:t>to</w:t>
      </w:r>
      <w:r w:rsidRPr="00537464">
        <w:rPr>
          <w:spacing w:val="-4"/>
        </w:rPr>
        <w:t xml:space="preserve"> </w:t>
      </w:r>
      <w:r w:rsidRPr="00537464">
        <w:t>all</w:t>
      </w:r>
      <w:r w:rsidRPr="00537464">
        <w:rPr>
          <w:spacing w:val="-2"/>
        </w:rPr>
        <w:t xml:space="preserve"> </w:t>
      </w:r>
      <w:r w:rsidRPr="00537464">
        <w:t>categories</w:t>
      </w:r>
      <w:r w:rsidRPr="00537464">
        <w:rPr>
          <w:spacing w:val="-12"/>
        </w:rPr>
        <w:t xml:space="preserve"> </w:t>
      </w:r>
      <w:r w:rsidRPr="00537464">
        <w:t>of</w:t>
      </w:r>
      <w:r w:rsidRPr="00537464">
        <w:rPr>
          <w:spacing w:val="-1"/>
        </w:rPr>
        <w:t xml:space="preserve"> </w:t>
      </w:r>
      <w:r w:rsidRPr="00537464">
        <w:t>membership</w:t>
      </w:r>
      <w:r w:rsidRPr="00537464">
        <w:rPr>
          <w:spacing w:val="-11"/>
        </w:rPr>
        <w:t xml:space="preserve"> </w:t>
      </w:r>
      <w:r w:rsidRPr="00537464">
        <w:t>shall</w:t>
      </w:r>
      <w:r w:rsidRPr="00537464">
        <w:rPr>
          <w:spacing w:val="-4"/>
        </w:rPr>
        <w:t xml:space="preserve"> </w:t>
      </w:r>
      <w:r w:rsidRPr="00537464">
        <w:t>be</w:t>
      </w:r>
      <w:r w:rsidRPr="00537464">
        <w:rPr>
          <w:spacing w:val="-6"/>
        </w:rPr>
        <w:t xml:space="preserve"> </w:t>
      </w:r>
      <w:r w:rsidRPr="00537464">
        <w:t>by</w:t>
      </w:r>
      <w:r w:rsidRPr="00537464">
        <w:rPr>
          <w:spacing w:val="-1"/>
        </w:rPr>
        <w:t xml:space="preserve"> </w:t>
      </w:r>
      <w:r w:rsidRPr="00537464">
        <w:t>approval</w:t>
      </w:r>
      <w:r w:rsidRPr="00537464">
        <w:rPr>
          <w:spacing w:val="-9"/>
        </w:rPr>
        <w:t xml:space="preserve"> </w:t>
      </w:r>
      <w:r w:rsidRPr="00537464">
        <w:t>of</w:t>
      </w:r>
      <w:r w:rsidRPr="00537464">
        <w:rPr>
          <w:spacing w:val="-4"/>
        </w:rPr>
        <w:t xml:space="preserve"> </w:t>
      </w:r>
      <w:r w:rsidRPr="00537464">
        <w:t>the</w:t>
      </w:r>
      <w:r w:rsidRPr="00537464">
        <w:rPr>
          <w:spacing w:val="-6"/>
        </w:rPr>
        <w:t xml:space="preserve"> </w:t>
      </w:r>
      <w:r w:rsidRPr="00537464">
        <w:t>Membership</w:t>
      </w:r>
      <w:r w:rsidRPr="00537464">
        <w:rPr>
          <w:spacing w:val="-12"/>
        </w:rPr>
        <w:t xml:space="preserve"> </w:t>
      </w:r>
      <w:r w:rsidRPr="00537464">
        <w:t>Committee</w:t>
      </w:r>
      <w:r w:rsidRPr="00537464">
        <w:rPr>
          <w:spacing w:val="-2"/>
        </w:rPr>
        <w:t xml:space="preserve"> </w:t>
      </w:r>
      <w:r w:rsidRPr="00537464">
        <w:t>and</w:t>
      </w:r>
      <w:r w:rsidRPr="00537464">
        <w:rPr>
          <w:spacing w:val="-1"/>
        </w:rPr>
        <w:t xml:space="preserve"> </w:t>
      </w:r>
      <w:r w:rsidRPr="00537464">
        <w:t>the</w:t>
      </w:r>
      <w:r w:rsidRPr="00537464">
        <w:rPr>
          <w:spacing w:val="-52"/>
        </w:rPr>
        <w:t xml:space="preserve"> </w:t>
      </w:r>
      <w:r w:rsidRPr="00537464">
        <w:t>Executive</w:t>
      </w:r>
      <w:r w:rsidRPr="00537464">
        <w:rPr>
          <w:spacing w:val="-10"/>
        </w:rPr>
        <w:t xml:space="preserve"> </w:t>
      </w:r>
      <w:r w:rsidRPr="00537464">
        <w:t>Council.</w:t>
      </w:r>
    </w:p>
    <w:p w14:paraId="10AE4899" w14:textId="77777777" w:rsidR="00C77EF6" w:rsidRPr="00537464" w:rsidRDefault="00C77EF6" w:rsidP="00C77EF6">
      <w:pPr>
        <w:pStyle w:val="Heading1"/>
        <w:spacing w:before="1"/>
        <w:ind w:left="720"/>
        <w:rPr>
          <w:b w:val="0"/>
          <w:bCs w:val="0"/>
        </w:rPr>
      </w:pPr>
    </w:p>
    <w:p w14:paraId="32C7929D" w14:textId="77777777" w:rsidR="006C79EC" w:rsidRPr="00537464" w:rsidRDefault="007E3AB8">
      <w:pPr>
        <w:pStyle w:val="Heading1"/>
        <w:spacing w:before="76"/>
      </w:pPr>
      <w:r w:rsidRPr="00537464">
        <w:t>Section</w:t>
      </w:r>
      <w:r w:rsidRPr="00537464">
        <w:rPr>
          <w:spacing w:val="-7"/>
        </w:rPr>
        <w:t xml:space="preserve"> </w:t>
      </w:r>
      <w:r w:rsidRPr="00537464">
        <w:t>3.</w:t>
      </w:r>
      <w:r w:rsidRPr="00537464">
        <w:rPr>
          <w:spacing w:val="63"/>
        </w:rPr>
        <w:t xml:space="preserve"> </w:t>
      </w:r>
      <w:r w:rsidRPr="00537464">
        <w:t>Procedure</w:t>
      </w:r>
      <w:r w:rsidRPr="00537464">
        <w:rPr>
          <w:spacing w:val="-11"/>
        </w:rPr>
        <w:t xml:space="preserve"> </w:t>
      </w:r>
      <w:r w:rsidRPr="00537464">
        <w:t>for</w:t>
      </w:r>
      <w:r w:rsidRPr="00537464">
        <w:rPr>
          <w:spacing w:val="-3"/>
        </w:rPr>
        <w:t xml:space="preserve"> </w:t>
      </w:r>
      <w:r w:rsidRPr="00537464">
        <w:t>Application</w:t>
      </w:r>
      <w:r w:rsidRPr="00537464">
        <w:rPr>
          <w:spacing w:val="-10"/>
        </w:rPr>
        <w:t xml:space="preserve"> </w:t>
      </w:r>
      <w:r w:rsidRPr="00537464">
        <w:t>for</w:t>
      </w:r>
      <w:r w:rsidRPr="00537464">
        <w:rPr>
          <w:spacing w:val="-5"/>
        </w:rPr>
        <w:t xml:space="preserve"> </w:t>
      </w:r>
      <w:r w:rsidRPr="00537464">
        <w:t>Membership</w:t>
      </w:r>
    </w:p>
    <w:p w14:paraId="2D505718" w14:textId="77777777" w:rsidR="006C79EC" w:rsidRPr="00537464" w:rsidRDefault="006C79EC">
      <w:pPr>
        <w:pStyle w:val="BodyText"/>
        <w:spacing w:before="9"/>
        <w:rPr>
          <w:b/>
          <w:sz w:val="12"/>
        </w:rPr>
      </w:pPr>
    </w:p>
    <w:p w14:paraId="2F373677" w14:textId="77777777" w:rsidR="00CB49A4" w:rsidRPr="00537464" w:rsidRDefault="007E3AB8" w:rsidP="000740C7">
      <w:pPr>
        <w:pStyle w:val="ListParagraph"/>
        <w:numPr>
          <w:ilvl w:val="0"/>
          <w:numId w:val="11"/>
        </w:numPr>
        <w:rPr>
          <w:rFonts w:ascii="Times New Roman" w:hAnsi="Times New Roman" w:cs="Times New Roman"/>
        </w:rPr>
      </w:pPr>
      <w:r w:rsidRPr="00537464">
        <w:rPr>
          <w:rFonts w:ascii="Times New Roman" w:hAnsi="Times New Roman" w:cs="Times New Roman"/>
        </w:rPr>
        <w:t>A</w:t>
      </w:r>
      <w:r w:rsidRPr="00537464">
        <w:rPr>
          <w:rFonts w:ascii="Times New Roman" w:hAnsi="Times New Roman" w:cs="Times New Roman"/>
          <w:spacing w:val="-4"/>
        </w:rPr>
        <w:t xml:space="preserve"> </w:t>
      </w:r>
      <w:r w:rsidRPr="00537464">
        <w:rPr>
          <w:rFonts w:ascii="Times New Roman" w:hAnsi="Times New Roman" w:cs="Times New Roman"/>
        </w:rPr>
        <w:t>candidate</w:t>
      </w:r>
      <w:r w:rsidRPr="00537464">
        <w:rPr>
          <w:rFonts w:ascii="Times New Roman" w:hAnsi="Times New Roman" w:cs="Times New Roman"/>
          <w:spacing w:val="-9"/>
        </w:rPr>
        <w:t xml:space="preserve"> </w:t>
      </w:r>
      <w:r w:rsidRPr="00537464">
        <w:rPr>
          <w:rFonts w:ascii="Times New Roman" w:hAnsi="Times New Roman" w:cs="Times New Roman"/>
        </w:rPr>
        <w:t>must</w:t>
      </w:r>
      <w:r w:rsidRPr="00537464">
        <w:rPr>
          <w:rFonts w:ascii="Times New Roman" w:hAnsi="Times New Roman" w:cs="Times New Roman"/>
          <w:spacing w:val="-3"/>
        </w:rPr>
        <w:t xml:space="preserve"> </w:t>
      </w:r>
      <w:r w:rsidRPr="00537464">
        <w:rPr>
          <w:rFonts w:ascii="Times New Roman" w:hAnsi="Times New Roman" w:cs="Times New Roman"/>
        </w:rPr>
        <w:t>meet</w:t>
      </w:r>
      <w:r w:rsidRPr="00537464">
        <w:rPr>
          <w:rFonts w:ascii="Times New Roman" w:hAnsi="Times New Roman" w:cs="Times New Roman"/>
          <w:spacing w:val="-2"/>
        </w:rPr>
        <w:t xml:space="preserve"> </w:t>
      </w:r>
      <w:r w:rsidRPr="00537464">
        <w:rPr>
          <w:rFonts w:ascii="Times New Roman" w:hAnsi="Times New Roman" w:cs="Times New Roman"/>
        </w:rPr>
        <w:t>the</w:t>
      </w:r>
      <w:r w:rsidRPr="00537464">
        <w:rPr>
          <w:rFonts w:ascii="Times New Roman" w:hAnsi="Times New Roman" w:cs="Times New Roman"/>
          <w:spacing w:val="-6"/>
        </w:rPr>
        <w:t xml:space="preserve"> </w:t>
      </w:r>
      <w:r w:rsidRPr="00537464">
        <w:rPr>
          <w:rFonts w:ascii="Times New Roman" w:hAnsi="Times New Roman" w:cs="Times New Roman"/>
        </w:rPr>
        <w:t>qualifications</w:t>
      </w:r>
      <w:r w:rsidRPr="00537464">
        <w:rPr>
          <w:rFonts w:ascii="Times New Roman" w:hAnsi="Times New Roman" w:cs="Times New Roman"/>
          <w:spacing w:val="-13"/>
        </w:rPr>
        <w:t xml:space="preserve"> </w:t>
      </w:r>
      <w:r w:rsidRPr="00537464">
        <w:rPr>
          <w:rFonts w:ascii="Times New Roman" w:hAnsi="Times New Roman" w:cs="Times New Roman"/>
        </w:rPr>
        <w:t>for</w:t>
      </w:r>
      <w:r w:rsidRPr="00537464">
        <w:rPr>
          <w:rFonts w:ascii="Times New Roman" w:hAnsi="Times New Roman" w:cs="Times New Roman"/>
          <w:spacing w:val="-5"/>
        </w:rPr>
        <w:t xml:space="preserve"> </w:t>
      </w:r>
      <w:r w:rsidRPr="00537464">
        <w:rPr>
          <w:rFonts w:ascii="Times New Roman" w:hAnsi="Times New Roman" w:cs="Times New Roman"/>
        </w:rPr>
        <w:t>membership</w:t>
      </w:r>
      <w:r w:rsidRPr="00537464">
        <w:rPr>
          <w:rFonts w:ascii="Times New Roman" w:hAnsi="Times New Roman" w:cs="Times New Roman"/>
          <w:spacing w:val="-10"/>
        </w:rPr>
        <w:t xml:space="preserve"> </w:t>
      </w:r>
      <w:r w:rsidRPr="00537464">
        <w:rPr>
          <w:rFonts w:ascii="Times New Roman" w:hAnsi="Times New Roman" w:cs="Times New Roman"/>
        </w:rPr>
        <w:t>as</w:t>
      </w:r>
      <w:r w:rsidRPr="00537464">
        <w:rPr>
          <w:rFonts w:ascii="Times New Roman" w:hAnsi="Times New Roman" w:cs="Times New Roman"/>
          <w:spacing w:val="-5"/>
        </w:rPr>
        <w:t xml:space="preserve"> </w:t>
      </w:r>
      <w:r w:rsidRPr="00537464">
        <w:rPr>
          <w:rFonts w:ascii="Times New Roman" w:hAnsi="Times New Roman" w:cs="Times New Roman"/>
        </w:rPr>
        <w:t>set</w:t>
      </w:r>
      <w:r w:rsidRPr="00537464">
        <w:rPr>
          <w:rFonts w:ascii="Times New Roman" w:hAnsi="Times New Roman" w:cs="Times New Roman"/>
          <w:spacing w:val="-2"/>
        </w:rPr>
        <w:t xml:space="preserve"> </w:t>
      </w:r>
      <w:r w:rsidRPr="00537464">
        <w:rPr>
          <w:rFonts w:ascii="Times New Roman" w:hAnsi="Times New Roman" w:cs="Times New Roman"/>
        </w:rPr>
        <w:t>forth</w:t>
      </w:r>
      <w:r w:rsidRPr="00537464">
        <w:rPr>
          <w:rFonts w:ascii="Times New Roman" w:hAnsi="Times New Roman" w:cs="Times New Roman"/>
          <w:spacing w:val="-5"/>
        </w:rPr>
        <w:t xml:space="preserve"> </w:t>
      </w:r>
      <w:r w:rsidRPr="00537464">
        <w:rPr>
          <w:rFonts w:ascii="Times New Roman" w:hAnsi="Times New Roman" w:cs="Times New Roman"/>
        </w:rPr>
        <w:t>in</w:t>
      </w:r>
      <w:r w:rsidRPr="00537464">
        <w:rPr>
          <w:rFonts w:ascii="Times New Roman" w:hAnsi="Times New Roman" w:cs="Times New Roman"/>
          <w:spacing w:val="-4"/>
        </w:rPr>
        <w:t xml:space="preserve"> </w:t>
      </w:r>
      <w:r w:rsidRPr="00537464">
        <w:rPr>
          <w:rFonts w:ascii="Times New Roman" w:hAnsi="Times New Roman" w:cs="Times New Roman"/>
        </w:rPr>
        <w:t>Article</w:t>
      </w:r>
      <w:r w:rsidRPr="00537464">
        <w:rPr>
          <w:rFonts w:ascii="Times New Roman" w:hAnsi="Times New Roman" w:cs="Times New Roman"/>
          <w:spacing w:val="-7"/>
        </w:rPr>
        <w:t xml:space="preserve"> </w:t>
      </w:r>
      <w:r w:rsidRPr="00537464">
        <w:rPr>
          <w:rFonts w:ascii="Times New Roman" w:hAnsi="Times New Roman" w:cs="Times New Roman"/>
        </w:rPr>
        <w:t>II,</w:t>
      </w:r>
      <w:r w:rsidRPr="00537464">
        <w:rPr>
          <w:rFonts w:ascii="Times New Roman" w:hAnsi="Times New Roman" w:cs="Times New Roman"/>
          <w:spacing w:val="-4"/>
        </w:rPr>
        <w:t xml:space="preserve"> </w:t>
      </w:r>
      <w:r w:rsidRPr="00537464">
        <w:rPr>
          <w:rFonts w:ascii="Times New Roman" w:hAnsi="Times New Roman" w:cs="Times New Roman"/>
        </w:rPr>
        <w:t>Section</w:t>
      </w:r>
      <w:r w:rsidRPr="00537464">
        <w:rPr>
          <w:rFonts w:ascii="Times New Roman" w:hAnsi="Times New Roman" w:cs="Times New Roman"/>
          <w:spacing w:val="-8"/>
        </w:rPr>
        <w:t xml:space="preserve"> </w:t>
      </w:r>
      <w:r w:rsidRPr="00537464">
        <w:rPr>
          <w:rFonts w:ascii="Times New Roman" w:hAnsi="Times New Roman" w:cs="Times New Roman"/>
        </w:rPr>
        <w:t>1</w:t>
      </w:r>
      <w:r w:rsidRPr="00537464">
        <w:rPr>
          <w:rFonts w:ascii="Times New Roman" w:hAnsi="Times New Roman" w:cs="Times New Roman"/>
          <w:spacing w:val="-4"/>
        </w:rPr>
        <w:t xml:space="preserve"> </w:t>
      </w:r>
      <w:r w:rsidRPr="00537464">
        <w:rPr>
          <w:rFonts w:ascii="Times New Roman" w:hAnsi="Times New Roman" w:cs="Times New Roman"/>
        </w:rPr>
        <w:t>of</w:t>
      </w:r>
      <w:r w:rsidRPr="00537464">
        <w:rPr>
          <w:rFonts w:ascii="Times New Roman" w:hAnsi="Times New Roman" w:cs="Times New Roman"/>
          <w:spacing w:val="-52"/>
        </w:rPr>
        <w:t xml:space="preserve"> </w:t>
      </w:r>
      <w:r w:rsidRPr="00537464">
        <w:rPr>
          <w:rFonts w:ascii="Times New Roman" w:hAnsi="Times New Roman" w:cs="Times New Roman"/>
        </w:rPr>
        <w:t>these</w:t>
      </w:r>
      <w:r w:rsidRPr="00537464">
        <w:rPr>
          <w:rFonts w:ascii="Times New Roman" w:hAnsi="Times New Roman" w:cs="Times New Roman"/>
          <w:spacing w:val="-7"/>
        </w:rPr>
        <w:t xml:space="preserve"> </w:t>
      </w:r>
      <w:r w:rsidRPr="00537464">
        <w:rPr>
          <w:rFonts w:ascii="Times New Roman" w:hAnsi="Times New Roman" w:cs="Times New Roman"/>
        </w:rPr>
        <w:t>Rules</w:t>
      </w:r>
      <w:r w:rsidRPr="00537464">
        <w:rPr>
          <w:rFonts w:ascii="Times New Roman" w:hAnsi="Times New Roman" w:cs="Times New Roman"/>
          <w:spacing w:val="-5"/>
        </w:rPr>
        <w:t xml:space="preserve"> </w:t>
      </w:r>
      <w:r w:rsidRPr="00537464">
        <w:rPr>
          <w:rFonts w:ascii="Times New Roman" w:hAnsi="Times New Roman" w:cs="Times New Roman"/>
        </w:rPr>
        <w:t>and</w:t>
      </w:r>
      <w:r w:rsidRPr="00537464">
        <w:rPr>
          <w:rFonts w:ascii="Times New Roman" w:hAnsi="Times New Roman" w:cs="Times New Roman"/>
          <w:spacing w:val="-2"/>
        </w:rPr>
        <w:t xml:space="preserve"> </w:t>
      </w:r>
      <w:r w:rsidRPr="00537464">
        <w:rPr>
          <w:rFonts w:ascii="Times New Roman" w:hAnsi="Times New Roman" w:cs="Times New Roman"/>
        </w:rPr>
        <w:t>Regulations.</w:t>
      </w:r>
    </w:p>
    <w:p w14:paraId="7A4EB161" w14:textId="77777777" w:rsidR="00CB49A4" w:rsidRPr="00537464" w:rsidRDefault="00CB49A4" w:rsidP="00CB49A4">
      <w:pPr>
        <w:pStyle w:val="ListParagraph"/>
        <w:ind w:left="1080" w:firstLine="0"/>
        <w:rPr>
          <w:rFonts w:ascii="Times New Roman" w:hAnsi="Times New Roman" w:cs="Times New Roman"/>
        </w:rPr>
      </w:pPr>
    </w:p>
    <w:p w14:paraId="7D0E3C29" w14:textId="2924A31A" w:rsidR="00CB49A4" w:rsidRPr="00537464" w:rsidRDefault="007E3AB8" w:rsidP="009224B0">
      <w:pPr>
        <w:pStyle w:val="ListParagraph"/>
        <w:numPr>
          <w:ilvl w:val="0"/>
          <w:numId w:val="11"/>
        </w:numPr>
        <w:rPr>
          <w:rFonts w:ascii="Times New Roman" w:hAnsi="Times New Roman" w:cs="Times New Roman"/>
        </w:rPr>
      </w:pPr>
      <w:r w:rsidRPr="00537464">
        <w:rPr>
          <w:rFonts w:ascii="Times New Roman" w:hAnsi="Times New Roman" w:cs="Times New Roman"/>
        </w:rPr>
        <w:t>A</w:t>
      </w:r>
      <w:r w:rsidRPr="00537464">
        <w:rPr>
          <w:rFonts w:ascii="Times New Roman" w:hAnsi="Times New Roman" w:cs="Times New Roman"/>
          <w:spacing w:val="-4"/>
        </w:rPr>
        <w:t xml:space="preserve"> </w:t>
      </w:r>
      <w:r w:rsidRPr="00537464">
        <w:rPr>
          <w:rFonts w:ascii="Times New Roman" w:hAnsi="Times New Roman" w:cs="Times New Roman"/>
        </w:rPr>
        <w:t>candidate</w:t>
      </w:r>
      <w:r w:rsidRPr="00537464">
        <w:rPr>
          <w:rFonts w:ascii="Times New Roman" w:hAnsi="Times New Roman" w:cs="Times New Roman"/>
          <w:spacing w:val="-10"/>
        </w:rPr>
        <w:t xml:space="preserve"> </w:t>
      </w:r>
      <w:r w:rsidRPr="00537464">
        <w:rPr>
          <w:rFonts w:ascii="Times New Roman" w:hAnsi="Times New Roman" w:cs="Times New Roman"/>
        </w:rPr>
        <w:t>for</w:t>
      </w:r>
      <w:r w:rsidRPr="00537464">
        <w:rPr>
          <w:rFonts w:ascii="Times New Roman" w:hAnsi="Times New Roman" w:cs="Times New Roman"/>
          <w:spacing w:val="-3"/>
        </w:rPr>
        <w:t xml:space="preserve"> </w:t>
      </w:r>
      <w:r w:rsidRPr="00537464">
        <w:rPr>
          <w:rFonts w:ascii="Times New Roman" w:hAnsi="Times New Roman" w:cs="Times New Roman"/>
        </w:rPr>
        <w:t>membership</w:t>
      </w:r>
      <w:r w:rsidRPr="00537464">
        <w:rPr>
          <w:rFonts w:ascii="Times New Roman" w:hAnsi="Times New Roman" w:cs="Times New Roman"/>
          <w:spacing w:val="-12"/>
        </w:rPr>
        <w:t xml:space="preserve"> </w:t>
      </w:r>
      <w:r w:rsidRPr="00537464">
        <w:rPr>
          <w:rFonts w:ascii="Times New Roman" w:hAnsi="Times New Roman" w:cs="Times New Roman"/>
        </w:rPr>
        <w:t>shall</w:t>
      </w:r>
      <w:r w:rsidRPr="00537464">
        <w:rPr>
          <w:rFonts w:ascii="Times New Roman" w:hAnsi="Times New Roman" w:cs="Times New Roman"/>
          <w:spacing w:val="-5"/>
        </w:rPr>
        <w:t xml:space="preserve"> </w:t>
      </w:r>
      <w:r w:rsidRPr="00537464">
        <w:rPr>
          <w:rFonts w:ascii="Times New Roman" w:hAnsi="Times New Roman" w:cs="Times New Roman"/>
        </w:rPr>
        <w:t>apply</w:t>
      </w:r>
      <w:r w:rsidRPr="00537464">
        <w:rPr>
          <w:rFonts w:ascii="Times New Roman" w:hAnsi="Times New Roman" w:cs="Times New Roman"/>
          <w:spacing w:val="-4"/>
        </w:rPr>
        <w:t xml:space="preserve"> </w:t>
      </w:r>
      <w:r w:rsidRPr="00537464">
        <w:rPr>
          <w:rFonts w:ascii="Times New Roman" w:hAnsi="Times New Roman" w:cs="Times New Roman"/>
        </w:rPr>
        <w:t>using</w:t>
      </w:r>
      <w:r w:rsidRPr="00537464">
        <w:rPr>
          <w:rFonts w:ascii="Times New Roman" w:hAnsi="Times New Roman" w:cs="Times New Roman"/>
          <w:spacing w:val="-7"/>
        </w:rPr>
        <w:t xml:space="preserve"> </w:t>
      </w:r>
      <w:r w:rsidRPr="00537464">
        <w:rPr>
          <w:rFonts w:ascii="Times New Roman" w:hAnsi="Times New Roman" w:cs="Times New Roman"/>
        </w:rPr>
        <w:t>the</w:t>
      </w:r>
      <w:r w:rsidRPr="00537464">
        <w:rPr>
          <w:rFonts w:ascii="Times New Roman" w:hAnsi="Times New Roman" w:cs="Times New Roman"/>
          <w:spacing w:val="-5"/>
        </w:rPr>
        <w:t xml:space="preserve"> </w:t>
      </w:r>
      <w:r w:rsidRPr="00537464">
        <w:rPr>
          <w:rFonts w:ascii="Times New Roman" w:hAnsi="Times New Roman" w:cs="Times New Roman"/>
        </w:rPr>
        <w:t>online</w:t>
      </w:r>
      <w:r w:rsidRPr="00537464">
        <w:rPr>
          <w:rFonts w:ascii="Times New Roman" w:hAnsi="Times New Roman" w:cs="Times New Roman"/>
          <w:spacing w:val="-6"/>
        </w:rPr>
        <w:t xml:space="preserve"> </w:t>
      </w:r>
      <w:r w:rsidRPr="00537464">
        <w:rPr>
          <w:rFonts w:ascii="Times New Roman" w:hAnsi="Times New Roman" w:cs="Times New Roman"/>
        </w:rPr>
        <w:t>application</w:t>
      </w:r>
      <w:r w:rsidRPr="00537464">
        <w:rPr>
          <w:rFonts w:ascii="Times New Roman" w:hAnsi="Times New Roman" w:cs="Times New Roman"/>
          <w:spacing w:val="-11"/>
        </w:rPr>
        <w:t xml:space="preserve"> </w:t>
      </w:r>
      <w:r w:rsidRPr="00537464">
        <w:rPr>
          <w:rFonts w:ascii="Times New Roman" w:hAnsi="Times New Roman" w:cs="Times New Roman"/>
        </w:rPr>
        <w:t>form</w:t>
      </w:r>
      <w:r w:rsidRPr="00537464">
        <w:rPr>
          <w:rFonts w:ascii="Times New Roman" w:hAnsi="Times New Roman" w:cs="Times New Roman"/>
          <w:spacing w:val="-7"/>
        </w:rPr>
        <w:t xml:space="preserve"> </w:t>
      </w:r>
      <w:r w:rsidRPr="00537464">
        <w:rPr>
          <w:rFonts w:ascii="Times New Roman" w:hAnsi="Times New Roman" w:cs="Times New Roman"/>
        </w:rPr>
        <w:t>available</w:t>
      </w:r>
      <w:r w:rsidRPr="00537464">
        <w:rPr>
          <w:rFonts w:ascii="Times New Roman" w:hAnsi="Times New Roman" w:cs="Times New Roman"/>
          <w:spacing w:val="-3"/>
        </w:rPr>
        <w:t xml:space="preserve"> </w:t>
      </w:r>
      <w:r w:rsidRPr="00537464">
        <w:rPr>
          <w:rFonts w:ascii="Times New Roman" w:hAnsi="Times New Roman" w:cs="Times New Roman"/>
        </w:rPr>
        <w:t>on</w:t>
      </w:r>
      <w:r w:rsidRPr="00537464">
        <w:rPr>
          <w:rFonts w:ascii="Times New Roman" w:hAnsi="Times New Roman" w:cs="Times New Roman"/>
          <w:spacing w:val="-3"/>
        </w:rPr>
        <w:t xml:space="preserve"> </w:t>
      </w:r>
      <w:r w:rsidRPr="00537464">
        <w:rPr>
          <w:rFonts w:ascii="Times New Roman" w:hAnsi="Times New Roman" w:cs="Times New Roman"/>
        </w:rPr>
        <w:t>the</w:t>
      </w:r>
      <w:r w:rsidRPr="00537464">
        <w:rPr>
          <w:rFonts w:ascii="Times New Roman" w:hAnsi="Times New Roman" w:cs="Times New Roman"/>
          <w:spacing w:val="-6"/>
        </w:rPr>
        <w:t xml:space="preserve"> </w:t>
      </w:r>
      <w:r w:rsidRPr="00537464">
        <w:rPr>
          <w:rFonts w:ascii="Times New Roman" w:hAnsi="Times New Roman" w:cs="Times New Roman"/>
        </w:rPr>
        <w:t>AANS</w:t>
      </w:r>
      <w:r w:rsidRPr="00537464">
        <w:rPr>
          <w:rFonts w:ascii="Times New Roman" w:hAnsi="Times New Roman" w:cs="Times New Roman"/>
          <w:spacing w:val="-52"/>
        </w:rPr>
        <w:t xml:space="preserve"> </w:t>
      </w:r>
      <w:r w:rsidRPr="00537464">
        <w:rPr>
          <w:rFonts w:ascii="Times New Roman" w:hAnsi="Times New Roman" w:cs="Times New Roman"/>
        </w:rPr>
        <w:t>or</w:t>
      </w:r>
      <w:r w:rsidRPr="00537464">
        <w:rPr>
          <w:rFonts w:ascii="Times New Roman" w:hAnsi="Times New Roman" w:cs="Times New Roman"/>
          <w:spacing w:val="-5"/>
        </w:rPr>
        <w:t xml:space="preserve"> </w:t>
      </w:r>
      <w:r w:rsidRPr="00537464">
        <w:rPr>
          <w:rFonts w:ascii="Times New Roman" w:hAnsi="Times New Roman" w:cs="Times New Roman"/>
        </w:rPr>
        <w:t>CNS</w:t>
      </w:r>
      <w:r w:rsidRPr="00537464">
        <w:rPr>
          <w:rFonts w:ascii="Times New Roman" w:hAnsi="Times New Roman" w:cs="Times New Roman"/>
          <w:spacing w:val="-5"/>
        </w:rPr>
        <w:t xml:space="preserve"> </w:t>
      </w:r>
      <w:r w:rsidRPr="00537464">
        <w:rPr>
          <w:rFonts w:ascii="Times New Roman" w:hAnsi="Times New Roman" w:cs="Times New Roman"/>
        </w:rPr>
        <w:t>website.</w:t>
      </w:r>
      <w:r w:rsidRPr="00537464">
        <w:rPr>
          <w:rFonts w:ascii="Times New Roman" w:hAnsi="Times New Roman" w:cs="Times New Roman"/>
          <w:spacing w:val="47"/>
        </w:rPr>
        <w:t xml:space="preserve"> </w:t>
      </w:r>
      <w:r w:rsidRPr="00537464">
        <w:rPr>
          <w:rFonts w:ascii="Times New Roman" w:hAnsi="Times New Roman" w:cs="Times New Roman"/>
        </w:rPr>
        <w:t>A</w:t>
      </w:r>
      <w:r w:rsidRPr="00537464">
        <w:rPr>
          <w:rFonts w:ascii="Times New Roman" w:hAnsi="Times New Roman" w:cs="Times New Roman"/>
          <w:spacing w:val="-4"/>
        </w:rPr>
        <w:t xml:space="preserve"> </w:t>
      </w:r>
      <w:r w:rsidRPr="00537464">
        <w:rPr>
          <w:rFonts w:ascii="Times New Roman" w:hAnsi="Times New Roman" w:cs="Times New Roman"/>
        </w:rPr>
        <w:t>candidate</w:t>
      </w:r>
      <w:r w:rsidRPr="00537464">
        <w:rPr>
          <w:rFonts w:ascii="Times New Roman" w:hAnsi="Times New Roman" w:cs="Times New Roman"/>
          <w:spacing w:val="-9"/>
        </w:rPr>
        <w:t xml:space="preserve"> </w:t>
      </w:r>
      <w:r w:rsidRPr="00537464">
        <w:rPr>
          <w:rFonts w:ascii="Times New Roman" w:hAnsi="Times New Roman" w:cs="Times New Roman"/>
        </w:rPr>
        <w:t>for</w:t>
      </w:r>
      <w:r w:rsidRPr="00537464">
        <w:rPr>
          <w:rFonts w:ascii="Times New Roman" w:hAnsi="Times New Roman" w:cs="Times New Roman"/>
          <w:spacing w:val="-5"/>
        </w:rPr>
        <w:t xml:space="preserve"> </w:t>
      </w:r>
      <w:r w:rsidRPr="00537464">
        <w:rPr>
          <w:rFonts w:ascii="Times New Roman" w:hAnsi="Times New Roman" w:cs="Times New Roman"/>
        </w:rPr>
        <w:t>international</w:t>
      </w:r>
      <w:r w:rsidRPr="00537464">
        <w:rPr>
          <w:rFonts w:ascii="Times New Roman" w:hAnsi="Times New Roman" w:cs="Times New Roman"/>
          <w:spacing w:val="-11"/>
        </w:rPr>
        <w:t xml:space="preserve"> </w:t>
      </w:r>
      <w:r w:rsidRPr="00537464">
        <w:rPr>
          <w:rFonts w:ascii="Times New Roman" w:hAnsi="Times New Roman" w:cs="Times New Roman"/>
        </w:rPr>
        <w:t>membership</w:t>
      </w:r>
      <w:r w:rsidRPr="00537464">
        <w:rPr>
          <w:rFonts w:ascii="Times New Roman" w:hAnsi="Times New Roman" w:cs="Times New Roman"/>
          <w:spacing w:val="-11"/>
        </w:rPr>
        <w:t xml:space="preserve"> </w:t>
      </w:r>
      <w:r w:rsidRPr="00537464">
        <w:rPr>
          <w:rFonts w:ascii="Times New Roman" w:hAnsi="Times New Roman" w:cs="Times New Roman"/>
        </w:rPr>
        <w:t>who</w:t>
      </w:r>
      <w:r w:rsidRPr="00537464">
        <w:rPr>
          <w:rFonts w:ascii="Times New Roman" w:hAnsi="Times New Roman" w:cs="Times New Roman"/>
          <w:spacing w:val="-6"/>
        </w:rPr>
        <w:t xml:space="preserve"> </w:t>
      </w:r>
      <w:r w:rsidRPr="00537464">
        <w:rPr>
          <w:rFonts w:ascii="Times New Roman" w:hAnsi="Times New Roman" w:cs="Times New Roman"/>
        </w:rPr>
        <w:t>is</w:t>
      </w:r>
      <w:r w:rsidRPr="00537464">
        <w:rPr>
          <w:rFonts w:ascii="Times New Roman" w:hAnsi="Times New Roman" w:cs="Times New Roman"/>
          <w:spacing w:val="-3"/>
        </w:rPr>
        <w:t xml:space="preserve"> </w:t>
      </w:r>
      <w:r w:rsidRPr="00537464">
        <w:rPr>
          <w:rFonts w:ascii="Times New Roman" w:hAnsi="Times New Roman" w:cs="Times New Roman"/>
        </w:rPr>
        <w:t>not</w:t>
      </w:r>
      <w:r w:rsidRPr="00537464">
        <w:rPr>
          <w:rFonts w:ascii="Times New Roman" w:hAnsi="Times New Roman" w:cs="Times New Roman"/>
          <w:spacing w:val="-5"/>
        </w:rPr>
        <w:t xml:space="preserve"> </w:t>
      </w:r>
      <w:r w:rsidRPr="00537464">
        <w:rPr>
          <w:rFonts w:ascii="Times New Roman" w:hAnsi="Times New Roman" w:cs="Times New Roman"/>
        </w:rPr>
        <w:t>already</w:t>
      </w:r>
      <w:r w:rsidRPr="00537464">
        <w:rPr>
          <w:rFonts w:ascii="Times New Roman" w:hAnsi="Times New Roman" w:cs="Times New Roman"/>
          <w:spacing w:val="-3"/>
        </w:rPr>
        <w:t xml:space="preserve"> </w:t>
      </w:r>
      <w:r w:rsidRPr="00537464">
        <w:rPr>
          <w:rFonts w:ascii="Times New Roman" w:hAnsi="Times New Roman" w:cs="Times New Roman"/>
        </w:rPr>
        <w:t>a</w:t>
      </w:r>
      <w:r w:rsidRPr="00537464">
        <w:rPr>
          <w:rFonts w:ascii="Times New Roman" w:hAnsi="Times New Roman" w:cs="Times New Roman"/>
          <w:spacing w:val="-3"/>
        </w:rPr>
        <w:t xml:space="preserve"> </w:t>
      </w:r>
      <w:r w:rsidRPr="00537464">
        <w:rPr>
          <w:rFonts w:ascii="Times New Roman" w:hAnsi="Times New Roman" w:cs="Times New Roman"/>
        </w:rPr>
        <w:t>member</w:t>
      </w:r>
      <w:r w:rsidRPr="00537464">
        <w:rPr>
          <w:rFonts w:ascii="Times New Roman" w:hAnsi="Times New Roman" w:cs="Times New Roman"/>
          <w:spacing w:val="-8"/>
        </w:rPr>
        <w:t xml:space="preserve"> </w:t>
      </w:r>
      <w:r w:rsidRPr="00537464">
        <w:rPr>
          <w:rFonts w:ascii="Times New Roman" w:hAnsi="Times New Roman" w:cs="Times New Roman"/>
        </w:rPr>
        <w:t>of</w:t>
      </w:r>
      <w:r w:rsidRPr="00537464">
        <w:rPr>
          <w:rFonts w:ascii="Times New Roman" w:hAnsi="Times New Roman" w:cs="Times New Roman"/>
          <w:spacing w:val="-4"/>
        </w:rPr>
        <w:t xml:space="preserve"> </w:t>
      </w:r>
      <w:r w:rsidRPr="00537464">
        <w:rPr>
          <w:rFonts w:ascii="Times New Roman" w:hAnsi="Times New Roman" w:cs="Times New Roman"/>
        </w:rPr>
        <w:t>either</w:t>
      </w:r>
      <w:r w:rsidRPr="00537464">
        <w:rPr>
          <w:rFonts w:ascii="Times New Roman" w:hAnsi="Times New Roman" w:cs="Times New Roman"/>
          <w:spacing w:val="-52"/>
        </w:rPr>
        <w:t xml:space="preserve"> </w:t>
      </w:r>
      <w:r w:rsidRPr="00537464">
        <w:rPr>
          <w:rFonts w:ascii="Times New Roman" w:hAnsi="Times New Roman" w:cs="Times New Roman"/>
        </w:rPr>
        <w:t>the AANS or CNS shall submit the names of three references, at least one of whom shall be a</w:t>
      </w:r>
      <w:r w:rsidR="00335CD5" w:rsidRPr="00537464">
        <w:rPr>
          <w:rFonts w:ascii="Times New Roman" w:hAnsi="Times New Roman" w:cs="Times New Roman"/>
        </w:rPr>
        <w:t xml:space="preserve"> Fellow or Affiliate of</w:t>
      </w:r>
      <w:r w:rsidR="003D4AC6" w:rsidRPr="00537464">
        <w:rPr>
          <w:rFonts w:ascii="Times New Roman" w:hAnsi="Times New Roman" w:cs="Times New Roman"/>
        </w:rPr>
        <w:t xml:space="preserve"> the</w:t>
      </w:r>
      <w:r w:rsidRPr="00537464">
        <w:rPr>
          <w:rFonts w:ascii="Times New Roman" w:hAnsi="Times New Roman" w:cs="Times New Roman"/>
          <w:spacing w:val="1"/>
        </w:rPr>
        <w:t xml:space="preserve"> </w:t>
      </w:r>
      <w:r w:rsidRPr="00537464">
        <w:rPr>
          <w:rFonts w:ascii="Times New Roman" w:hAnsi="Times New Roman" w:cs="Times New Roman"/>
        </w:rPr>
        <w:t>AANS</w:t>
      </w:r>
      <w:r w:rsidR="003D4AC6" w:rsidRPr="00537464">
        <w:rPr>
          <w:rFonts w:ascii="Times New Roman" w:hAnsi="Times New Roman" w:cs="Times New Roman"/>
        </w:rPr>
        <w:t>,</w:t>
      </w:r>
      <w:r w:rsidRPr="00537464">
        <w:rPr>
          <w:rFonts w:ascii="Times New Roman" w:hAnsi="Times New Roman" w:cs="Times New Roman"/>
          <w:spacing w:val="-8"/>
        </w:rPr>
        <w:t xml:space="preserve"> </w:t>
      </w:r>
      <w:r w:rsidR="00607810" w:rsidRPr="00537464">
        <w:rPr>
          <w:rFonts w:ascii="Times New Roman" w:hAnsi="Times New Roman" w:cs="Times New Roman"/>
          <w:spacing w:val="-8"/>
        </w:rPr>
        <w:t xml:space="preserve">a </w:t>
      </w:r>
      <w:r w:rsidRPr="00537464">
        <w:rPr>
          <w:rFonts w:ascii="Times New Roman" w:hAnsi="Times New Roman" w:cs="Times New Roman"/>
        </w:rPr>
        <w:t>CNS</w:t>
      </w:r>
      <w:r w:rsidRPr="00537464">
        <w:rPr>
          <w:rFonts w:ascii="Times New Roman" w:hAnsi="Times New Roman" w:cs="Times New Roman"/>
          <w:spacing w:val="-5"/>
        </w:rPr>
        <w:t xml:space="preserve"> </w:t>
      </w:r>
      <w:r w:rsidRPr="00537464">
        <w:rPr>
          <w:rFonts w:ascii="Times New Roman" w:hAnsi="Times New Roman" w:cs="Times New Roman"/>
        </w:rPr>
        <w:t>Active</w:t>
      </w:r>
      <w:r w:rsidR="003D4AC6" w:rsidRPr="00537464">
        <w:rPr>
          <w:rFonts w:ascii="Times New Roman" w:hAnsi="Times New Roman" w:cs="Times New Roman"/>
        </w:rPr>
        <w:t xml:space="preserve"> Member</w:t>
      </w:r>
      <w:r w:rsidR="00A10EC7" w:rsidRPr="00537464">
        <w:rPr>
          <w:rFonts w:ascii="Times New Roman" w:hAnsi="Times New Roman" w:cs="Times New Roman"/>
        </w:rPr>
        <w:t xml:space="preserve">, </w:t>
      </w:r>
      <w:r w:rsidRPr="00537464">
        <w:rPr>
          <w:rFonts w:ascii="Times New Roman" w:hAnsi="Times New Roman" w:cs="Times New Roman"/>
        </w:rPr>
        <w:t>or</w:t>
      </w:r>
      <w:r w:rsidRPr="00537464">
        <w:rPr>
          <w:rFonts w:ascii="Times New Roman" w:hAnsi="Times New Roman" w:cs="Times New Roman"/>
          <w:spacing w:val="-4"/>
        </w:rPr>
        <w:t xml:space="preserve"> </w:t>
      </w:r>
      <w:r w:rsidR="00607810" w:rsidRPr="00537464">
        <w:rPr>
          <w:rFonts w:ascii="Times New Roman" w:hAnsi="Times New Roman" w:cs="Times New Roman"/>
          <w:spacing w:val="-4"/>
        </w:rPr>
        <w:t>a</w:t>
      </w:r>
      <w:r w:rsidR="00E55519" w:rsidRPr="00537464">
        <w:rPr>
          <w:rFonts w:ascii="Times New Roman" w:hAnsi="Times New Roman" w:cs="Times New Roman"/>
          <w:spacing w:val="-4"/>
        </w:rPr>
        <w:t>n</w:t>
      </w:r>
      <w:r w:rsidR="00607810" w:rsidRPr="00537464">
        <w:rPr>
          <w:rFonts w:ascii="Times New Roman" w:hAnsi="Times New Roman" w:cs="Times New Roman"/>
          <w:spacing w:val="-4"/>
        </w:rPr>
        <w:t xml:space="preserve"> </w:t>
      </w:r>
      <w:r w:rsidR="004E2DA9" w:rsidRPr="00537464">
        <w:rPr>
          <w:rFonts w:ascii="Times New Roman" w:hAnsi="Times New Roman" w:cs="Times New Roman"/>
          <w:spacing w:val="-4"/>
        </w:rPr>
        <w:t xml:space="preserve">AANS/CNS </w:t>
      </w:r>
      <w:r w:rsidRPr="00537464">
        <w:rPr>
          <w:rFonts w:ascii="Times New Roman" w:hAnsi="Times New Roman" w:cs="Times New Roman"/>
        </w:rPr>
        <w:t>International</w:t>
      </w:r>
      <w:r w:rsidRPr="00537464">
        <w:rPr>
          <w:rFonts w:ascii="Times New Roman" w:hAnsi="Times New Roman" w:cs="Times New Roman"/>
          <w:spacing w:val="-11"/>
        </w:rPr>
        <w:t xml:space="preserve"> </w:t>
      </w:r>
      <w:r w:rsidRPr="00537464">
        <w:rPr>
          <w:rFonts w:ascii="Times New Roman" w:hAnsi="Times New Roman" w:cs="Times New Roman"/>
        </w:rPr>
        <w:t>Member</w:t>
      </w:r>
      <w:r w:rsidRPr="00537464">
        <w:rPr>
          <w:rFonts w:ascii="Times New Roman" w:hAnsi="Times New Roman" w:cs="Times New Roman"/>
          <w:spacing w:val="-8"/>
        </w:rPr>
        <w:t xml:space="preserve"> </w:t>
      </w:r>
      <w:r w:rsidRPr="00537464">
        <w:rPr>
          <w:rFonts w:ascii="Times New Roman" w:hAnsi="Times New Roman" w:cs="Times New Roman"/>
        </w:rPr>
        <w:t>from</w:t>
      </w:r>
      <w:r w:rsidRPr="00537464">
        <w:rPr>
          <w:rFonts w:ascii="Times New Roman" w:hAnsi="Times New Roman" w:cs="Times New Roman"/>
          <w:spacing w:val="-8"/>
        </w:rPr>
        <w:t xml:space="preserve"> </w:t>
      </w:r>
      <w:r w:rsidRPr="00537464">
        <w:rPr>
          <w:rFonts w:ascii="Times New Roman" w:hAnsi="Times New Roman" w:cs="Times New Roman"/>
        </w:rPr>
        <w:t>the</w:t>
      </w:r>
      <w:r w:rsidRPr="00537464">
        <w:rPr>
          <w:rFonts w:ascii="Times New Roman" w:hAnsi="Times New Roman" w:cs="Times New Roman"/>
          <w:spacing w:val="-5"/>
        </w:rPr>
        <w:t xml:space="preserve"> </w:t>
      </w:r>
      <w:r w:rsidRPr="00537464">
        <w:rPr>
          <w:rFonts w:ascii="Times New Roman" w:hAnsi="Times New Roman" w:cs="Times New Roman"/>
        </w:rPr>
        <w:t>applicant’s</w:t>
      </w:r>
      <w:r w:rsidRPr="00537464">
        <w:rPr>
          <w:rFonts w:ascii="Times New Roman" w:hAnsi="Times New Roman" w:cs="Times New Roman"/>
          <w:spacing w:val="-11"/>
        </w:rPr>
        <w:t xml:space="preserve"> </w:t>
      </w:r>
      <w:r w:rsidRPr="00537464">
        <w:rPr>
          <w:rFonts w:ascii="Times New Roman" w:hAnsi="Times New Roman" w:cs="Times New Roman"/>
        </w:rPr>
        <w:t>country,</w:t>
      </w:r>
      <w:r w:rsidRPr="00537464">
        <w:rPr>
          <w:rFonts w:ascii="Times New Roman" w:hAnsi="Times New Roman" w:cs="Times New Roman"/>
          <w:spacing w:val="-11"/>
        </w:rPr>
        <w:t xml:space="preserve"> </w:t>
      </w:r>
      <w:r w:rsidRPr="00537464">
        <w:rPr>
          <w:rFonts w:ascii="Times New Roman" w:hAnsi="Times New Roman" w:cs="Times New Roman"/>
        </w:rPr>
        <w:t>or</w:t>
      </w:r>
      <w:r w:rsidRPr="00537464">
        <w:rPr>
          <w:rFonts w:ascii="Times New Roman" w:hAnsi="Times New Roman" w:cs="Times New Roman"/>
          <w:spacing w:val="1"/>
        </w:rPr>
        <w:t xml:space="preserve"> </w:t>
      </w:r>
      <w:r w:rsidRPr="00537464">
        <w:rPr>
          <w:rFonts w:ascii="Times New Roman" w:hAnsi="Times New Roman" w:cs="Times New Roman"/>
        </w:rPr>
        <w:t>an</w:t>
      </w:r>
      <w:r w:rsidRPr="00537464">
        <w:rPr>
          <w:rFonts w:ascii="Times New Roman" w:hAnsi="Times New Roman" w:cs="Times New Roman"/>
          <w:spacing w:val="-4"/>
        </w:rPr>
        <w:t xml:space="preserve"> </w:t>
      </w:r>
      <w:r w:rsidRPr="00537464">
        <w:rPr>
          <w:rFonts w:ascii="Times New Roman" w:hAnsi="Times New Roman" w:cs="Times New Roman"/>
        </w:rPr>
        <w:t>individual</w:t>
      </w:r>
      <w:r w:rsidRPr="00537464">
        <w:rPr>
          <w:rFonts w:ascii="Times New Roman" w:hAnsi="Times New Roman" w:cs="Times New Roman"/>
          <w:spacing w:val="-12"/>
        </w:rPr>
        <w:t xml:space="preserve"> </w:t>
      </w:r>
      <w:r w:rsidRPr="00537464">
        <w:rPr>
          <w:rFonts w:ascii="Times New Roman" w:hAnsi="Times New Roman" w:cs="Times New Roman"/>
        </w:rPr>
        <w:t>of</w:t>
      </w:r>
      <w:r w:rsidRPr="00537464">
        <w:rPr>
          <w:rFonts w:ascii="Times New Roman" w:hAnsi="Times New Roman" w:cs="Times New Roman"/>
          <w:spacing w:val="-5"/>
        </w:rPr>
        <w:t xml:space="preserve"> </w:t>
      </w:r>
      <w:r w:rsidRPr="00537464">
        <w:rPr>
          <w:rFonts w:ascii="Times New Roman" w:hAnsi="Times New Roman" w:cs="Times New Roman"/>
        </w:rPr>
        <w:t>international</w:t>
      </w:r>
      <w:r w:rsidRPr="00537464">
        <w:rPr>
          <w:rFonts w:ascii="Times New Roman" w:hAnsi="Times New Roman" w:cs="Times New Roman"/>
          <w:spacing w:val="-11"/>
        </w:rPr>
        <w:t xml:space="preserve"> </w:t>
      </w:r>
      <w:r w:rsidRPr="00537464">
        <w:rPr>
          <w:rFonts w:ascii="Times New Roman" w:hAnsi="Times New Roman" w:cs="Times New Roman"/>
        </w:rPr>
        <w:t>stature</w:t>
      </w:r>
      <w:r w:rsidRPr="00537464">
        <w:rPr>
          <w:rFonts w:ascii="Times New Roman" w:hAnsi="Times New Roman" w:cs="Times New Roman"/>
          <w:spacing w:val="-8"/>
        </w:rPr>
        <w:t xml:space="preserve"> </w:t>
      </w:r>
      <w:r w:rsidRPr="00537464">
        <w:rPr>
          <w:rFonts w:ascii="Times New Roman" w:hAnsi="Times New Roman" w:cs="Times New Roman"/>
        </w:rPr>
        <w:t>in</w:t>
      </w:r>
      <w:r w:rsidRPr="00537464">
        <w:rPr>
          <w:rFonts w:ascii="Times New Roman" w:hAnsi="Times New Roman" w:cs="Times New Roman"/>
          <w:spacing w:val="-3"/>
        </w:rPr>
        <w:t xml:space="preserve"> </w:t>
      </w:r>
      <w:r w:rsidRPr="00537464">
        <w:rPr>
          <w:rFonts w:ascii="Times New Roman" w:hAnsi="Times New Roman" w:cs="Times New Roman"/>
        </w:rPr>
        <w:t>that</w:t>
      </w:r>
      <w:r w:rsidRPr="00537464">
        <w:rPr>
          <w:rFonts w:ascii="Times New Roman" w:hAnsi="Times New Roman" w:cs="Times New Roman"/>
          <w:spacing w:val="-3"/>
        </w:rPr>
        <w:t xml:space="preserve"> </w:t>
      </w:r>
      <w:r w:rsidRPr="00537464">
        <w:rPr>
          <w:rFonts w:ascii="Times New Roman" w:hAnsi="Times New Roman" w:cs="Times New Roman"/>
        </w:rPr>
        <w:t>country</w:t>
      </w:r>
      <w:r w:rsidRPr="00537464">
        <w:rPr>
          <w:rFonts w:ascii="Times New Roman" w:hAnsi="Times New Roman" w:cs="Times New Roman"/>
          <w:spacing w:val="-6"/>
        </w:rPr>
        <w:t xml:space="preserve"> </w:t>
      </w:r>
      <w:r w:rsidRPr="00537464">
        <w:rPr>
          <w:rFonts w:ascii="Times New Roman" w:hAnsi="Times New Roman" w:cs="Times New Roman"/>
        </w:rPr>
        <w:t>or</w:t>
      </w:r>
      <w:r w:rsidRPr="00537464">
        <w:rPr>
          <w:rFonts w:ascii="Times New Roman" w:hAnsi="Times New Roman" w:cs="Times New Roman"/>
          <w:spacing w:val="-5"/>
        </w:rPr>
        <w:t xml:space="preserve"> </w:t>
      </w:r>
      <w:r w:rsidRPr="00537464">
        <w:rPr>
          <w:rFonts w:ascii="Times New Roman" w:hAnsi="Times New Roman" w:cs="Times New Roman"/>
        </w:rPr>
        <w:t>geographical</w:t>
      </w:r>
      <w:r w:rsidRPr="00537464">
        <w:rPr>
          <w:rFonts w:ascii="Times New Roman" w:hAnsi="Times New Roman" w:cs="Times New Roman"/>
          <w:spacing w:val="-12"/>
        </w:rPr>
        <w:t xml:space="preserve"> </w:t>
      </w:r>
      <w:r w:rsidRPr="00537464">
        <w:rPr>
          <w:rFonts w:ascii="Times New Roman" w:hAnsi="Times New Roman" w:cs="Times New Roman"/>
        </w:rPr>
        <w:t>region.</w:t>
      </w:r>
      <w:r w:rsidRPr="00537464">
        <w:rPr>
          <w:rFonts w:ascii="Times New Roman" w:hAnsi="Times New Roman" w:cs="Times New Roman"/>
          <w:spacing w:val="46"/>
        </w:rPr>
        <w:t xml:space="preserve"> </w:t>
      </w:r>
      <w:r w:rsidRPr="00537464">
        <w:rPr>
          <w:rFonts w:ascii="Times New Roman" w:hAnsi="Times New Roman" w:cs="Times New Roman"/>
        </w:rPr>
        <w:t>The</w:t>
      </w:r>
      <w:r w:rsidRPr="00537464">
        <w:rPr>
          <w:rFonts w:ascii="Times New Roman" w:hAnsi="Times New Roman" w:cs="Times New Roman"/>
          <w:spacing w:val="-4"/>
        </w:rPr>
        <w:t xml:space="preserve"> </w:t>
      </w:r>
      <w:r w:rsidRPr="00537464">
        <w:rPr>
          <w:rFonts w:ascii="Times New Roman" w:hAnsi="Times New Roman" w:cs="Times New Roman"/>
        </w:rPr>
        <w:t>proposal</w:t>
      </w:r>
      <w:r w:rsidRPr="00537464">
        <w:rPr>
          <w:rFonts w:ascii="Times New Roman" w:hAnsi="Times New Roman" w:cs="Times New Roman"/>
          <w:spacing w:val="-9"/>
        </w:rPr>
        <w:t xml:space="preserve"> </w:t>
      </w:r>
      <w:r w:rsidRPr="00537464">
        <w:rPr>
          <w:rFonts w:ascii="Times New Roman" w:hAnsi="Times New Roman" w:cs="Times New Roman"/>
        </w:rPr>
        <w:t>shall</w:t>
      </w:r>
      <w:r w:rsidRPr="00537464">
        <w:rPr>
          <w:rFonts w:ascii="Times New Roman" w:hAnsi="Times New Roman" w:cs="Times New Roman"/>
          <w:spacing w:val="-6"/>
        </w:rPr>
        <w:t xml:space="preserve"> </w:t>
      </w:r>
      <w:r w:rsidRPr="00537464">
        <w:rPr>
          <w:rFonts w:ascii="Times New Roman" w:hAnsi="Times New Roman" w:cs="Times New Roman"/>
        </w:rPr>
        <w:t>be</w:t>
      </w:r>
      <w:r w:rsidRPr="00537464">
        <w:rPr>
          <w:rFonts w:ascii="Times New Roman" w:hAnsi="Times New Roman" w:cs="Times New Roman"/>
          <w:spacing w:val="-52"/>
        </w:rPr>
        <w:t xml:space="preserve"> </w:t>
      </w:r>
      <w:r w:rsidR="00072BB2">
        <w:rPr>
          <w:rFonts w:ascii="Times New Roman" w:hAnsi="Times New Roman" w:cs="Times New Roman"/>
          <w:spacing w:val="-52"/>
        </w:rPr>
        <w:t xml:space="preserve">  </w:t>
      </w:r>
      <w:r w:rsidRPr="00537464">
        <w:rPr>
          <w:rFonts w:ascii="Times New Roman" w:hAnsi="Times New Roman" w:cs="Times New Roman"/>
        </w:rPr>
        <w:t xml:space="preserve"> </w:t>
      </w:r>
      <w:r w:rsidR="00072BB2">
        <w:rPr>
          <w:rFonts w:ascii="Times New Roman" w:hAnsi="Times New Roman" w:cs="Times New Roman"/>
        </w:rPr>
        <w:t xml:space="preserve">submitted </w:t>
      </w:r>
      <w:r w:rsidRPr="00537464">
        <w:rPr>
          <w:rFonts w:ascii="Times New Roman" w:hAnsi="Times New Roman" w:cs="Times New Roman"/>
        </w:rPr>
        <w:t xml:space="preserve">to the membership </w:t>
      </w:r>
      <w:r w:rsidR="00D66FD7" w:rsidRPr="00537464">
        <w:rPr>
          <w:rFonts w:ascii="Times New Roman" w:hAnsi="Times New Roman" w:cs="Times New Roman"/>
        </w:rPr>
        <w:t>committee and</w:t>
      </w:r>
      <w:r w:rsidRPr="00537464">
        <w:rPr>
          <w:rFonts w:ascii="Times New Roman" w:hAnsi="Times New Roman" w:cs="Times New Roman"/>
        </w:rPr>
        <w:t xml:space="preserve"> must be accompanied by a curriculum vitae writte</w:t>
      </w:r>
      <w:r w:rsidR="009224B0" w:rsidRPr="00537464">
        <w:rPr>
          <w:rFonts w:ascii="Times New Roman" w:hAnsi="Times New Roman" w:cs="Times New Roman"/>
        </w:rPr>
        <w:t xml:space="preserve">n </w:t>
      </w:r>
      <w:r w:rsidRPr="00537464">
        <w:rPr>
          <w:rFonts w:ascii="Times New Roman" w:hAnsi="Times New Roman" w:cs="Times New Roman"/>
        </w:rPr>
        <w:t>in</w:t>
      </w:r>
      <w:r w:rsidRPr="00537464">
        <w:rPr>
          <w:rFonts w:ascii="Times New Roman" w:hAnsi="Times New Roman" w:cs="Times New Roman"/>
          <w:spacing w:val="-3"/>
        </w:rPr>
        <w:t xml:space="preserve"> </w:t>
      </w:r>
      <w:r w:rsidRPr="00537464">
        <w:rPr>
          <w:rFonts w:ascii="Times New Roman" w:hAnsi="Times New Roman" w:cs="Times New Roman"/>
        </w:rPr>
        <w:t>English.</w:t>
      </w:r>
    </w:p>
    <w:p w14:paraId="2626F632" w14:textId="77777777" w:rsidR="00CB49A4" w:rsidRPr="00537464" w:rsidRDefault="00CB49A4" w:rsidP="00CB49A4">
      <w:pPr>
        <w:pStyle w:val="ListParagraph"/>
        <w:rPr>
          <w:rFonts w:ascii="Times New Roman" w:hAnsi="Times New Roman" w:cs="Times New Roman"/>
        </w:rPr>
      </w:pPr>
    </w:p>
    <w:p w14:paraId="140FBE63" w14:textId="77777777" w:rsidR="00CB49A4" w:rsidRPr="00537464" w:rsidRDefault="007E3AB8" w:rsidP="000740C7">
      <w:pPr>
        <w:pStyle w:val="ListParagraph"/>
        <w:numPr>
          <w:ilvl w:val="0"/>
          <w:numId w:val="11"/>
        </w:numPr>
        <w:rPr>
          <w:rFonts w:ascii="Times New Roman" w:hAnsi="Times New Roman" w:cs="Times New Roman"/>
        </w:rPr>
      </w:pPr>
      <w:r w:rsidRPr="00537464">
        <w:rPr>
          <w:rFonts w:ascii="Times New Roman" w:hAnsi="Times New Roman" w:cs="Times New Roman"/>
        </w:rPr>
        <w:t>The</w:t>
      </w:r>
      <w:r w:rsidRPr="00537464">
        <w:rPr>
          <w:rFonts w:ascii="Times New Roman" w:hAnsi="Times New Roman" w:cs="Times New Roman"/>
          <w:spacing w:val="-6"/>
        </w:rPr>
        <w:t xml:space="preserve"> </w:t>
      </w:r>
      <w:r w:rsidRPr="00537464">
        <w:rPr>
          <w:rFonts w:ascii="Times New Roman" w:hAnsi="Times New Roman" w:cs="Times New Roman"/>
        </w:rPr>
        <w:t>Membership</w:t>
      </w:r>
      <w:r w:rsidRPr="00537464">
        <w:rPr>
          <w:rFonts w:ascii="Times New Roman" w:hAnsi="Times New Roman" w:cs="Times New Roman"/>
          <w:spacing w:val="-12"/>
        </w:rPr>
        <w:t xml:space="preserve"> </w:t>
      </w:r>
      <w:r w:rsidRPr="00537464">
        <w:rPr>
          <w:rFonts w:ascii="Times New Roman" w:hAnsi="Times New Roman" w:cs="Times New Roman"/>
        </w:rPr>
        <w:t>Committee</w:t>
      </w:r>
      <w:r w:rsidRPr="00537464">
        <w:rPr>
          <w:rFonts w:ascii="Times New Roman" w:hAnsi="Times New Roman" w:cs="Times New Roman"/>
          <w:spacing w:val="-9"/>
        </w:rPr>
        <w:t xml:space="preserve"> </w:t>
      </w:r>
      <w:r w:rsidRPr="00537464">
        <w:rPr>
          <w:rFonts w:ascii="Times New Roman" w:hAnsi="Times New Roman" w:cs="Times New Roman"/>
        </w:rPr>
        <w:t>shall</w:t>
      </w:r>
      <w:r w:rsidRPr="00537464">
        <w:rPr>
          <w:rFonts w:ascii="Times New Roman" w:hAnsi="Times New Roman" w:cs="Times New Roman"/>
          <w:spacing w:val="-4"/>
        </w:rPr>
        <w:t xml:space="preserve"> </w:t>
      </w:r>
      <w:r w:rsidRPr="00537464">
        <w:rPr>
          <w:rFonts w:ascii="Times New Roman" w:hAnsi="Times New Roman" w:cs="Times New Roman"/>
        </w:rPr>
        <w:t>investigate</w:t>
      </w:r>
      <w:r w:rsidRPr="00537464">
        <w:rPr>
          <w:rFonts w:ascii="Times New Roman" w:hAnsi="Times New Roman" w:cs="Times New Roman"/>
          <w:spacing w:val="-12"/>
        </w:rPr>
        <w:t xml:space="preserve"> </w:t>
      </w:r>
      <w:r w:rsidRPr="00537464">
        <w:rPr>
          <w:rFonts w:ascii="Times New Roman" w:hAnsi="Times New Roman" w:cs="Times New Roman"/>
        </w:rPr>
        <w:t>the</w:t>
      </w:r>
      <w:r w:rsidRPr="00537464">
        <w:rPr>
          <w:rFonts w:ascii="Times New Roman" w:hAnsi="Times New Roman" w:cs="Times New Roman"/>
          <w:spacing w:val="-5"/>
        </w:rPr>
        <w:t xml:space="preserve"> </w:t>
      </w:r>
      <w:r w:rsidRPr="00537464">
        <w:rPr>
          <w:rFonts w:ascii="Times New Roman" w:hAnsi="Times New Roman" w:cs="Times New Roman"/>
        </w:rPr>
        <w:t>credentials</w:t>
      </w:r>
      <w:r w:rsidRPr="00537464">
        <w:rPr>
          <w:rFonts w:ascii="Times New Roman" w:hAnsi="Times New Roman" w:cs="Times New Roman"/>
          <w:spacing w:val="-10"/>
        </w:rPr>
        <w:t xml:space="preserve"> </w:t>
      </w:r>
      <w:r w:rsidRPr="00537464">
        <w:rPr>
          <w:rFonts w:ascii="Times New Roman" w:hAnsi="Times New Roman" w:cs="Times New Roman"/>
        </w:rPr>
        <w:t>of</w:t>
      </w:r>
      <w:r w:rsidRPr="00537464">
        <w:rPr>
          <w:rFonts w:ascii="Times New Roman" w:hAnsi="Times New Roman" w:cs="Times New Roman"/>
          <w:spacing w:val="-5"/>
        </w:rPr>
        <w:t xml:space="preserve"> </w:t>
      </w:r>
      <w:r w:rsidRPr="00537464">
        <w:rPr>
          <w:rFonts w:ascii="Times New Roman" w:hAnsi="Times New Roman" w:cs="Times New Roman"/>
        </w:rPr>
        <w:t>a</w:t>
      </w:r>
      <w:r w:rsidRPr="00537464">
        <w:rPr>
          <w:rFonts w:ascii="Times New Roman" w:hAnsi="Times New Roman" w:cs="Times New Roman"/>
          <w:spacing w:val="-3"/>
        </w:rPr>
        <w:t xml:space="preserve"> </w:t>
      </w:r>
      <w:r w:rsidRPr="00537464">
        <w:rPr>
          <w:rFonts w:ascii="Times New Roman" w:hAnsi="Times New Roman" w:cs="Times New Roman"/>
        </w:rPr>
        <w:t>candidate</w:t>
      </w:r>
      <w:r w:rsidRPr="00537464">
        <w:rPr>
          <w:rFonts w:ascii="Times New Roman" w:hAnsi="Times New Roman" w:cs="Times New Roman"/>
          <w:spacing w:val="-10"/>
        </w:rPr>
        <w:t xml:space="preserve"> </w:t>
      </w:r>
      <w:r w:rsidRPr="00537464">
        <w:rPr>
          <w:rFonts w:ascii="Times New Roman" w:hAnsi="Times New Roman" w:cs="Times New Roman"/>
        </w:rPr>
        <w:t>for</w:t>
      </w:r>
      <w:r w:rsidRPr="00537464">
        <w:rPr>
          <w:rFonts w:ascii="Times New Roman" w:hAnsi="Times New Roman" w:cs="Times New Roman"/>
          <w:spacing w:val="-4"/>
        </w:rPr>
        <w:t xml:space="preserve"> </w:t>
      </w:r>
      <w:r w:rsidRPr="00537464">
        <w:rPr>
          <w:rFonts w:ascii="Times New Roman" w:hAnsi="Times New Roman" w:cs="Times New Roman"/>
        </w:rPr>
        <w:t>membership</w:t>
      </w:r>
      <w:r w:rsidR="00BD509E" w:rsidRPr="00537464">
        <w:rPr>
          <w:rFonts w:ascii="Times New Roman" w:hAnsi="Times New Roman" w:cs="Times New Roman"/>
        </w:rPr>
        <w:t>.</w:t>
      </w:r>
    </w:p>
    <w:p w14:paraId="3B0791FD" w14:textId="77777777" w:rsidR="00CB49A4" w:rsidRPr="00537464" w:rsidRDefault="00CB49A4" w:rsidP="00CB49A4">
      <w:pPr>
        <w:pStyle w:val="ListParagraph"/>
        <w:rPr>
          <w:rFonts w:ascii="Times New Roman" w:hAnsi="Times New Roman" w:cs="Times New Roman"/>
        </w:rPr>
      </w:pPr>
    </w:p>
    <w:p w14:paraId="50FD7552" w14:textId="4374B1BF" w:rsidR="006C79EC" w:rsidRPr="00537464" w:rsidRDefault="007E3AB8" w:rsidP="000740C7">
      <w:pPr>
        <w:pStyle w:val="ListParagraph"/>
        <w:numPr>
          <w:ilvl w:val="0"/>
          <w:numId w:val="11"/>
        </w:numPr>
        <w:rPr>
          <w:rFonts w:ascii="Times New Roman" w:hAnsi="Times New Roman" w:cs="Times New Roman"/>
        </w:rPr>
      </w:pPr>
      <w:r w:rsidRPr="00537464">
        <w:rPr>
          <w:rFonts w:ascii="Times New Roman" w:hAnsi="Times New Roman" w:cs="Times New Roman"/>
        </w:rPr>
        <w:t>After</w:t>
      </w:r>
      <w:r w:rsidRPr="00537464">
        <w:rPr>
          <w:rFonts w:ascii="Times New Roman" w:hAnsi="Times New Roman" w:cs="Times New Roman"/>
          <w:spacing w:val="-7"/>
        </w:rPr>
        <w:t xml:space="preserve"> </w:t>
      </w:r>
      <w:r w:rsidRPr="00537464">
        <w:rPr>
          <w:rFonts w:ascii="Times New Roman" w:hAnsi="Times New Roman" w:cs="Times New Roman"/>
        </w:rPr>
        <w:t>approval</w:t>
      </w:r>
      <w:r w:rsidRPr="00537464">
        <w:rPr>
          <w:rFonts w:ascii="Times New Roman" w:hAnsi="Times New Roman" w:cs="Times New Roman"/>
          <w:spacing w:val="-9"/>
        </w:rPr>
        <w:t xml:space="preserve"> </w:t>
      </w:r>
      <w:r w:rsidRPr="00537464">
        <w:rPr>
          <w:rFonts w:ascii="Times New Roman" w:hAnsi="Times New Roman" w:cs="Times New Roman"/>
        </w:rPr>
        <w:t>of</w:t>
      </w:r>
      <w:r w:rsidRPr="00537464">
        <w:rPr>
          <w:rFonts w:ascii="Times New Roman" w:hAnsi="Times New Roman" w:cs="Times New Roman"/>
          <w:spacing w:val="-5"/>
        </w:rPr>
        <w:t xml:space="preserve"> </w:t>
      </w:r>
      <w:r w:rsidRPr="00537464">
        <w:rPr>
          <w:rFonts w:ascii="Times New Roman" w:hAnsi="Times New Roman" w:cs="Times New Roman"/>
        </w:rPr>
        <w:t>the</w:t>
      </w:r>
      <w:r w:rsidRPr="00537464">
        <w:rPr>
          <w:rFonts w:ascii="Times New Roman" w:hAnsi="Times New Roman" w:cs="Times New Roman"/>
          <w:spacing w:val="-6"/>
        </w:rPr>
        <w:t xml:space="preserve"> </w:t>
      </w:r>
      <w:r w:rsidRPr="00537464">
        <w:rPr>
          <w:rFonts w:ascii="Times New Roman" w:hAnsi="Times New Roman" w:cs="Times New Roman"/>
        </w:rPr>
        <w:t>candidate</w:t>
      </w:r>
      <w:r w:rsidRPr="00537464">
        <w:rPr>
          <w:rFonts w:ascii="Times New Roman" w:hAnsi="Times New Roman" w:cs="Times New Roman"/>
          <w:spacing w:val="-9"/>
        </w:rPr>
        <w:t xml:space="preserve"> </w:t>
      </w:r>
      <w:r w:rsidRPr="00537464">
        <w:rPr>
          <w:rFonts w:ascii="Times New Roman" w:hAnsi="Times New Roman" w:cs="Times New Roman"/>
        </w:rPr>
        <w:t>by the</w:t>
      </w:r>
      <w:r w:rsidRPr="00537464">
        <w:rPr>
          <w:rFonts w:ascii="Times New Roman" w:hAnsi="Times New Roman" w:cs="Times New Roman"/>
          <w:spacing w:val="-4"/>
        </w:rPr>
        <w:t xml:space="preserve"> </w:t>
      </w:r>
      <w:r w:rsidRPr="00537464">
        <w:rPr>
          <w:rFonts w:ascii="Times New Roman" w:hAnsi="Times New Roman" w:cs="Times New Roman"/>
        </w:rPr>
        <w:t>Membership</w:t>
      </w:r>
      <w:r w:rsidRPr="00537464">
        <w:rPr>
          <w:rFonts w:ascii="Times New Roman" w:hAnsi="Times New Roman" w:cs="Times New Roman"/>
          <w:spacing w:val="-12"/>
        </w:rPr>
        <w:t xml:space="preserve"> </w:t>
      </w:r>
      <w:r w:rsidRPr="00537464">
        <w:rPr>
          <w:rFonts w:ascii="Times New Roman" w:hAnsi="Times New Roman" w:cs="Times New Roman"/>
        </w:rPr>
        <w:t>Committee,</w:t>
      </w:r>
      <w:r w:rsidRPr="00537464">
        <w:rPr>
          <w:rFonts w:ascii="Times New Roman" w:hAnsi="Times New Roman" w:cs="Times New Roman"/>
          <w:spacing w:val="-10"/>
        </w:rPr>
        <w:t xml:space="preserve"> </w:t>
      </w:r>
      <w:r w:rsidRPr="00537464">
        <w:rPr>
          <w:rFonts w:ascii="Times New Roman" w:hAnsi="Times New Roman" w:cs="Times New Roman"/>
        </w:rPr>
        <w:t>in</w:t>
      </w:r>
      <w:r w:rsidRPr="00537464">
        <w:rPr>
          <w:rFonts w:ascii="Times New Roman" w:hAnsi="Times New Roman" w:cs="Times New Roman"/>
          <w:spacing w:val="-4"/>
        </w:rPr>
        <w:t xml:space="preserve"> </w:t>
      </w:r>
      <w:r w:rsidRPr="00537464">
        <w:rPr>
          <w:rFonts w:ascii="Times New Roman" w:hAnsi="Times New Roman" w:cs="Times New Roman"/>
        </w:rPr>
        <w:t>due</w:t>
      </w:r>
      <w:r w:rsidRPr="00537464">
        <w:rPr>
          <w:rFonts w:ascii="Times New Roman" w:hAnsi="Times New Roman" w:cs="Times New Roman"/>
          <w:spacing w:val="-5"/>
        </w:rPr>
        <w:t xml:space="preserve"> </w:t>
      </w:r>
      <w:r w:rsidRPr="00537464">
        <w:rPr>
          <w:rFonts w:ascii="Times New Roman" w:hAnsi="Times New Roman" w:cs="Times New Roman"/>
        </w:rPr>
        <w:t>order,</w:t>
      </w:r>
      <w:r w:rsidRPr="00537464">
        <w:rPr>
          <w:rFonts w:ascii="Times New Roman" w:hAnsi="Times New Roman" w:cs="Times New Roman"/>
          <w:spacing w:val="-6"/>
        </w:rPr>
        <w:t xml:space="preserve"> </w:t>
      </w:r>
      <w:r w:rsidRPr="00537464">
        <w:rPr>
          <w:rFonts w:ascii="Times New Roman" w:hAnsi="Times New Roman" w:cs="Times New Roman"/>
        </w:rPr>
        <w:t>the</w:t>
      </w:r>
      <w:r w:rsidRPr="00537464">
        <w:rPr>
          <w:rFonts w:ascii="Times New Roman" w:hAnsi="Times New Roman" w:cs="Times New Roman"/>
          <w:spacing w:val="-6"/>
        </w:rPr>
        <w:t xml:space="preserve"> </w:t>
      </w:r>
      <w:proofErr w:type="gramStart"/>
      <w:r w:rsidR="00AA1E96" w:rsidRPr="00537464">
        <w:rPr>
          <w:rFonts w:ascii="Times New Roman" w:hAnsi="Times New Roman" w:cs="Times New Roman"/>
        </w:rPr>
        <w:t>candidate’s</w:t>
      </w:r>
      <w:r w:rsidR="00AA1E96">
        <w:rPr>
          <w:rFonts w:ascii="Times New Roman" w:hAnsi="Times New Roman" w:cs="Times New Roman"/>
        </w:rPr>
        <w:t xml:space="preserve"> </w:t>
      </w:r>
      <w:r w:rsidR="00AA1E96" w:rsidRPr="00537464">
        <w:rPr>
          <w:rFonts w:ascii="Times New Roman" w:hAnsi="Times New Roman" w:cs="Times New Roman"/>
          <w:spacing w:val="-52"/>
        </w:rPr>
        <w:t xml:space="preserve"> </w:t>
      </w:r>
      <w:r w:rsidR="00AA1E96" w:rsidRPr="00537464">
        <w:rPr>
          <w:rFonts w:ascii="Times New Roman" w:hAnsi="Times New Roman" w:cs="Times New Roman"/>
        </w:rPr>
        <w:t>name</w:t>
      </w:r>
      <w:proofErr w:type="gramEnd"/>
      <w:r w:rsidR="00072BB2">
        <w:rPr>
          <w:rFonts w:ascii="Times New Roman" w:hAnsi="Times New Roman" w:cs="Times New Roman"/>
        </w:rPr>
        <w:t xml:space="preserve"> </w:t>
      </w:r>
      <w:r w:rsidRPr="00537464">
        <w:rPr>
          <w:rFonts w:ascii="Times New Roman" w:hAnsi="Times New Roman" w:cs="Times New Roman"/>
        </w:rPr>
        <w:t>shall be circulated for comments to the members of the Section and presented to the</w:t>
      </w:r>
      <w:r w:rsidRPr="00537464">
        <w:rPr>
          <w:rFonts w:ascii="Times New Roman" w:hAnsi="Times New Roman" w:cs="Times New Roman"/>
          <w:spacing w:val="1"/>
        </w:rPr>
        <w:t xml:space="preserve"> </w:t>
      </w:r>
      <w:r w:rsidRPr="00537464">
        <w:rPr>
          <w:rFonts w:ascii="Times New Roman" w:hAnsi="Times New Roman" w:cs="Times New Roman"/>
        </w:rPr>
        <w:t>Executive</w:t>
      </w:r>
      <w:r w:rsidRPr="00537464">
        <w:rPr>
          <w:rFonts w:ascii="Times New Roman" w:hAnsi="Times New Roman" w:cs="Times New Roman"/>
          <w:spacing w:val="-11"/>
        </w:rPr>
        <w:t xml:space="preserve"> </w:t>
      </w:r>
      <w:r w:rsidRPr="00537464">
        <w:rPr>
          <w:rFonts w:ascii="Times New Roman" w:hAnsi="Times New Roman" w:cs="Times New Roman"/>
        </w:rPr>
        <w:t>Council</w:t>
      </w:r>
    </w:p>
    <w:p w14:paraId="2B560C41" w14:textId="77777777" w:rsidR="001D40BC" w:rsidRPr="00537464" w:rsidRDefault="001D40BC" w:rsidP="001D40BC">
      <w:pPr>
        <w:pStyle w:val="ListParagraph"/>
        <w:rPr>
          <w:rFonts w:ascii="Times New Roman" w:hAnsi="Times New Roman" w:cs="Times New Roman"/>
        </w:rPr>
      </w:pPr>
    </w:p>
    <w:p w14:paraId="15D1C3ED" w14:textId="21ED9FD1" w:rsidR="001D40BC" w:rsidRPr="00537464" w:rsidRDefault="001D40BC" w:rsidP="001D40BC">
      <w:pPr>
        <w:pStyle w:val="ListParagraph"/>
        <w:ind w:left="1080" w:firstLine="0"/>
        <w:rPr>
          <w:rFonts w:ascii="Times New Roman" w:hAnsi="Times New Roman" w:cs="Times New Roman"/>
        </w:rPr>
      </w:pPr>
    </w:p>
    <w:p w14:paraId="3418CBD9" w14:textId="77777777" w:rsidR="001D40BC" w:rsidRPr="00537464" w:rsidRDefault="001D40BC" w:rsidP="001D40BC">
      <w:pPr>
        <w:pStyle w:val="ListParagraph"/>
        <w:ind w:left="1080" w:firstLine="0"/>
        <w:rPr>
          <w:rFonts w:ascii="Times New Roman" w:hAnsi="Times New Roman" w:cs="Times New Roman"/>
        </w:rPr>
      </w:pPr>
    </w:p>
    <w:p w14:paraId="312DB6E7" w14:textId="77777777" w:rsidR="006C79EC" w:rsidRDefault="006C79EC">
      <w:pPr>
        <w:pStyle w:val="BodyText"/>
        <w:spacing w:before="6"/>
        <w:rPr>
          <w:sz w:val="21"/>
        </w:rPr>
      </w:pPr>
    </w:p>
    <w:p w14:paraId="4FC9D0C3" w14:textId="77777777" w:rsidR="002B1BE4" w:rsidRPr="00537464" w:rsidRDefault="002B1BE4">
      <w:pPr>
        <w:pStyle w:val="BodyText"/>
        <w:spacing w:before="6"/>
        <w:rPr>
          <w:sz w:val="21"/>
        </w:rPr>
      </w:pPr>
    </w:p>
    <w:p w14:paraId="41CE7B62" w14:textId="77777777" w:rsidR="006C79EC" w:rsidRPr="00537464" w:rsidRDefault="007E3AB8">
      <w:pPr>
        <w:pStyle w:val="Heading1"/>
        <w:spacing w:before="91"/>
      </w:pPr>
      <w:r w:rsidRPr="00537464">
        <w:lastRenderedPageBreak/>
        <w:t>Section</w:t>
      </w:r>
      <w:r w:rsidRPr="00537464">
        <w:rPr>
          <w:spacing w:val="-7"/>
        </w:rPr>
        <w:t xml:space="preserve"> </w:t>
      </w:r>
      <w:r w:rsidRPr="00537464">
        <w:t>4.</w:t>
      </w:r>
      <w:r w:rsidRPr="00537464">
        <w:rPr>
          <w:spacing w:val="63"/>
        </w:rPr>
        <w:t xml:space="preserve"> </w:t>
      </w:r>
      <w:r w:rsidRPr="00537464">
        <w:t>Procedure</w:t>
      </w:r>
      <w:r w:rsidRPr="00537464">
        <w:rPr>
          <w:spacing w:val="-10"/>
        </w:rPr>
        <w:t xml:space="preserve"> </w:t>
      </w:r>
      <w:r w:rsidRPr="00537464">
        <w:t>for</w:t>
      </w:r>
      <w:r w:rsidRPr="00537464">
        <w:rPr>
          <w:spacing w:val="-3"/>
        </w:rPr>
        <w:t xml:space="preserve"> </w:t>
      </w:r>
      <w:r w:rsidRPr="00537464">
        <w:t>Election</w:t>
      </w:r>
      <w:r w:rsidRPr="00537464">
        <w:rPr>
          <w:spacing w:val="-8"/>
        </w:rPr>
        <w:t xml:space="preserve"> </w:t>
      </w:r>
      <w:r w:rsidRPr="00537464">
        <w:t>to</w:t>
      </w:r>
      <w:r w:rsidRPr="00537464">
        <w:rPr>
          <w:spacing w:val="-2"/>
        </w:rPr>
        <w:t xml:space="preserve"> </w:t>
      </w:r>
      <w:r w:rsidRPr="00537464">
        <w:t>Membership</w:t>
      </w:r>
    </w:p>
    <w:p w14:paraId="296032AC" w14:textId="77777777" w:rsidR="006C79EC" w:rsidRPr="00537464" w:rsidRDefault="006C79EC">
      <w:pPr>
        <w:pStyle w:val="BodyText"/>
        <w:rPr>
          <w:b/>
          <w:sz w:val="23"/>
        </w:rPr>
      </w:pPr>
    </w:p>
    <w:p w14:paraId="6A84C2AE" w14:textId="6ED3B477" w:rsidR="006C79EC" w:rsidRPr="00537464" w:rsidRDefault="007E3AB8" w:rsidP="00C77EF6">
      <w:pPr>
        <w:pStyle w:val="BodyText"/>
        <w:ind w:left="720" w:right="208"/>
      </w:pPr>
      <w:r w:rsidRPr="00537464">
        <w:t>If</w:t>
      </w:r>
      <w:r w:rsidRPr="00537464">
        <w:rPr>
          <w:spacing w:val="-3"/>
        </w:rPr>
        <w:t xml:space="preserve"> </w:t>
      </w:r>
      <w:r w:rsidRPr="00537464">
        <w:t>a</w:t>
      </w:r>
      <w:r w:rsidRPr="00537464">
        <w:rPr>
          <w:spacing w:val="-2"/>
        </w:rPr>
        <w:t xml:space="preserve"> </w:t>
      </w:r>
      <w:r w:rsidRPr="00537464">
        <w:t>candidate</w:t>
      </w:r>
      <w:r w:rsidRPr="00537464">
        <w:rPr>
          <w:spacing w:val="-8"/>
        </w:rPr>
        <w:t xml:space="preserve"> </w:t>
      </w:r>
      <w:r w:rsidRPr="00537464">
        <w:t>is</w:t>
      </w:r>
      <w:r w:rsidRPr="00537464">
        <w:rPr>
          <w:spacing w:val="-4"/>
        </w:rPr>
        <w:t xml:space="preserve"> </w:t>
      </w:r>
      <w:r w:rsidRPr="00537464">
        <w:t>approved</w:t>
      </w:r>
      <w:r w:rsidRPr="00537464">
        <w:rPr>
          <w:spacing w:val="-10"/>
        </w:rPr>
        <w:t xml:space="preserve"> </w:t>
      </w:r>
      <w:r w:rsidRPr="00537464">
        <w:t>by</w:t>
      </w:r>
      <w:r w:rsidRPr="00537464">
        <w:rPr>
          <w:spacing w:val="-1"/>
        </w:rPr>
        <w:t xml:space="preserve"> </w:t>
      </w:r>
      <w:proofErr w:type="gramStart"/>
      <w:r w:rsidRPr="00537464">
        <w:t>a</w:t>
      </w:r>
      <w:r w:rsidRPr="00537464">
        <w:rPr>
          <w:spacing w:val="-1"/>
        </w:rPr>
        <w:t xml:space="preserve"> </w:t>
      </w:r>
      <w:r w:rsidRPr="00537464">
        <w:t>majority</w:t>
      </w:r>
      <w:r w:rsidRPr="00537464">
        <w:rPr>
          <w:spacing w:val="-5"/>
        </w:rPr>
        <w:t xml:space="preserve"> </w:t>
      </w:r>
      <w:r w:rsidRPr="00537464">
        <w:t>of</w:t>
      </w:r>
      <w:proofErr w:type="gramEnd"/>
      <w:r w:rsidRPr="00537464">
        <w:rPr>
          <w:spacing w:val="-5"/>
        </w:rPr>
        <w:t xml:space="preserve"> </w:t>
      </w:r>
      <w:r w:rsidRPr="00537464">
        <w:t>the</w:t>
      </w:r>
      <w:r w:rsidRPr="00537464">
        <w:rPr>
          <w:spacing w:val="-5"/>
        </w:rPr>
        <w:t xml:space="preserve"> </w:t>
      </w:r>
      <w:r w:rsidRPr="00537464">
        <w:t>Executive</w:t>
      </w:r>
      <w:r w:rsidRPr="00537464">
        <w:rPr>
          <w:spacing w:val="-10"/>
        </w:rPr>
        <w:t xml:space="preserve"> </w:t>
      </w:r>
      <w:r w:rsidRPr="00537464">
        <w:t>Council,</w:t>
      </w:r>
      <w:r w:rsidRPr="00537464">
        <w:rPr>
          <w:spacing w:val="-8"/>
        </w:rPr>
        <w:t xml:space="preserve"> </w:t>
      </w:r>
      <w:r w:rsidRPr="00537464">
        <w:t>the</w:t>
      </w:r>
      <w:r w:rsidRPr="00537464">
        <w:rPr>
          <w:spacing w:val="-4"/>
        </w:rPr>
        <w:t xml:space="preserve"> </w:t>
      </w:r>
      <w:r w:rsidRPr="00537464">
        <w:t>candidate</w:t>
      </w:r>
      <w:r w:rsidRPr="00537464">
        <w:rPr>
          <w:spacing w:val="-9"/>
        </w:rPr>
        <w:t xml:space="preserve"> </w:t>
      </w:r>
      <w:r w:rsidRPr="00537464">
        <w:t>will</w:t>
      </w:r>
      <w:r w:rsidRPr="00537464">
        <w:rPr>
          <w:spacing w:val="-2"/>
        </w:rPr>
        <w:t xml:space="preserve"> </w:t>
      </w:r>
      <w:r w:rsidRPr="00537464">
        <w:t>be</w:t>
      </w:r>
      <w:r w:rsidRPr="00537464">
        <w:rPr>
          <w:spacing w:val="-4"/>
        </w:rPr>
        <w:t xml:space="preserve"> </w:t>
      </w:r>
      <w:r w:rsidRPr="00537464">
        <w:t>notified</w:t>
      </w:r>
      <w:r w:rsidRPr="00537464">
        <w:rPr>
          <w:spacing w:val="-1"/>
        </w:rPr>
        <w:t xml:space="preserve"> </w:t>
      </w:r>
      <w:r w:rsidRPr="00537464">
        <w:t>in</w:t>
      </w:r>
      <w:r w:rsidRPr="00537464">
        <w:rPr>
          <w:spacing w:val="-52"/>
        </w:rPr>
        <w:t xml:space="preserve"> </w:t>
      </w:r>
      <w:r w:rsidRPr="00537464">
        <w:t>writing</w:t>
      </w:r>
      <w:r w:rsidRPr="00537464">
        <w:rPr>
          <w:spacing w:val="-1"/>
        </w:rPr>
        <w:t xml:space="preserve"> </w:t>
      </w:r>
      <w:r w:rsidRPr="00537464">
        <w:t>from</w:t>
      </w:r>
      <w:r w:rsidRPr="00537464">
        <w:rPr>
          <w:spacing w:val="-1"/>
        </w:rPr>
        <w:t xml:space="preserve"> </w:t>
      </w:r>
      <w:r w:rsidRPr="00537464">
        <w:t>the</w:t>
      </w:r>
      <w:r w:rsidRPr="00537464">
        <w:rPr>
          <w:spacing w:val="-2"/>
        </w:rPr>
        <w:t xml:space="preserve"> </w:t>
      </w:r>
      <w:r w:rsidRPr="00537464">
        <w:t>central</w:t>
      </w:r>
      <w:r w:rsidRPr="00537464">
        <w:rPr>
          <w:spacing w:val="-1"/>
        </w:rPr>
        <w:t xml:space="preserve"> </w:t>
      </w:r>
      <w:r w:rsidRPr="00537464">
        <w:t>office</w:t>
      </w:r>
      <w:r w:rsidRPr="00537464">
        <w:rPr>
          <w:spacing w:val="-2"/>
        </w:rPr>
        <w:t xml:space="preserve"> </w:t>
      </w:r>
      <w:r w:rsidRPr="00537464">
        <w:t>of their</w:t>
      </w:r>
      <w:r w:rsidRPr="00537464">
        <w:rPr>
          <w:spacing w:val="1"/>
        </w:rPr>
        <w:t xml:space="preserve"> </w:t>
      </w:r>
      <w:r w:rsidRPr="00537464">
        <w:t>election to</w:t>
      </w:r>
      <w:r w:rsidRPr="00537464">
        <w:rPr>
          <w:spacing w:val="-1"/>
        </w:rPr>
        <w:t xml:space="preserve"> </w:t>
      </w:r>
      <w:r w:rsidRPr="00537464">
        <w:t xml:space="preserve">membership </w:t>
      </w:r>
      <w:r w:rsidR="00072BB2">
        <w:t xml:space="preserve">in </w:t>
      </w:r>
      <w:r w:rsidRPr="00537464">
        <w:t>the</w:t>
      </w:r>
      <w:r w:rsidRPr="00537464">
        <w:rPr>
          <w:spacing w:val="-2"/>
        </w:rPr>
        <w:t xml:space="preserve"> </w:t>
      </w:r>
      <w:r w:rsidRPr="00537464">
        <w:t>Section.</w:t>
      </w:r>
    </w:p>
    <w:p w14:paraId="022D7105" w14:textId="77777777" w:rsidR="006C79EC" w:rsidRPr="00537464" w:rsidRDefault="006C79EC">
      <w:pPr>
        <w:pStyle w:val="BodyText"/>
        <w:spacing w:before="1"/>
        <w:rPr>
          <w:sz w:val="26"/>
        </w:rPr>
      </w:pPr>
    </w:p>
    <w:p w14:paraId="24557E32" w14:textId="77777777" w:rsidR="006C79EC" w:rsidRPr="00537464" w:rsidRDefault="007E3AB8">
      <w:pPr>
        <w:pStyle w:val="Heading1"/>
      </w:pPr>
      <w:r w:rsidRPr="00537464">
        <w:t>Section</w:t>
      </w:r>
      <w:r w:rsidRPr="00537464">
        <w:rPr>
          <w:spacing w:val="-7"/>
        </w:rPr>
        <w:t xml:space="preserve"> </w:t>
      </w:r>
      <w:r w:rsidRPr="00537464">
        <w:t>5.</w:t>
      </w:r>
      <w:r w:rsidRPr="00537464">
        <w:rPr>
          <w:spacing w:val="61"/>
        </w:rPr>
        <w:t xml:space="preserve"> </w:t>
      </w:r>
      <w:r w:rsidRPr="00537464">
        <w:t>Rejected</w:t>
      </w:r>
      <w:r w:rsidRPr="00537464">
        <w:rPr>
          <w:spacing w:val="-9"/>
        </w:rPr>
        <w:t xml:space="preserve"> </w:t>
      </w:r>
      <w:r w:rsidRPr="00537464">
        <w:t>Candidates</w:t>
      </w:r>
    </w:p>
    <w:p w14:paraId="7ED7128A" w14:textId="77777777" w:rsidR="006C79EC" w:rsidRPr="00537464" w:rsidRDefault="006C79EC">
      <w:pPr>
        <w:pStyle w:val="BodyText"/>
        <w:spacing w:before="9"/>
        <w:rPr>
          <w:b/>
        </w:rPr>
      </w:pPr>
    </w:p>
    <w:p w14:paraId="40FE07AF" w14:textId="17A9F656" w:rsidR="006C79EC" w:rsidRPr="00537464" w:rsidRDefault="007E3AB8" w:rsidP="00AD46F7">
      <w:pPr>
        <w:pStyle w:val="BodyText"/>
        <w:ind w:left="720" w:right="208"/>
      </w:pPr>
      <w:r w:rsidRPr="00537464">
        <w:t>All</w:t>
      </w:r>
      <w:r w:rsidRPr="00537464">
        <w:rPr>
          <w:spacing w:val="-6"/>
        </w:rPr>
        <w:t xml:space="preserve"> </w:t>
      </w:r>
      <w:r w:rsidRPr="00537464">
        <w:t>rejected</w:t>
      </w:r>
      <w:r w:rsidRPr="00537464">
        <w:rPr>
          <w:spacing w:val="-2"/>
        </w:rPr>
        <w:t xml:space="preserve"> </w:t>
      </w:r>
      <w:r w:rsidRPr="00537464">
        <w:t>candidates</w:t>
      </w:r>
      <w:r w:rsidRPr="00537464">
        <w:rPr>
          <w:spacing w:val="-10"/>
        </w:rPr>
        <w:t xml:space="preserve"> </w:t>
      </w:r>
      <w:r w:rsidRPr="00537464">
        <w:t>shall</w:t>
      </w:r>
      <w:r w:rsidRPr="00537464">
        <w:rPr>
          <w:spacing w:val="-5"/>
        </w:rPr>
        <w:t xml:space="preserve"> </w:t>
      </w:r>
      <w:r w:rsidRPr="00537464">
        <w:t>be</w:t>
      </w:r>
      <w:r w:rsidRPr="00537464">
        <w:rPr>
          <w:spacing w:val="-4"/>
        </w:rPr>
        <w:t xml:space="preserve"> </w:t>
      </w:r>
      <w:r w:rsidRPr="00537464">
        <w:t>reviewed</w:t>
      </w:r>
      <w:r w:rsidRPr="00537464">
        <w:rPr>
          <w:spacing w:val="-9"/>
        </w:rPr>
        <w:t xml:space="preserve"> </w:t>
      </w:r>
      <w:r w:rsidRPr="00537464">
        <w:t>by the</w:t>
      </w:r>
      <w:r w:rsidRPr="00537464">
        <w:rPr>
          <w:spacing w:val="-3"/>
        </w:rPr>
        <w:t xml:space="preserve"> </w:t>
      </w:r>
      <w:r w:rsidRPr="00537464">
        <w:t>Executive</w:t>
      </w:r>
      <w:r w:rsidRPr="00537464">
        <w:rPr>
          <w:spacing w:val="-6"/>
        </w:rPr>
        <w:t xml:space="preserve"> </w:t>
      </w:r>
      <w:r w:rsidRPr="00537464">
        <w:t>Council</w:t>
      </w:r>
      <w:r w:rsidRPr="00537464">
        <w:rPr>
          <w:spacing w:val="-10"/>
        </w:rPr>
        <w:t xml:space="preserve"> </w:t>
      </w:r>
      <w:r w:rsidRPr="00537464">
        <w:t>prior</w:t>
      </w:r>
      <w:r w:rsidRPr="00537464">
        <w:rPr>
          <w:spacing w:val="-4"/>
        </w:rPr>
        <w:t xml:space="preserve"> </w:t>
      </w:r>
      <w:r w:rsidRPr="00537464">
        <w:t>to</w:t>
      </w:r>
      <w:r w:rsidRPr="00537464">
        <w:rPr>
          <w:spacing w:val="-4"/>
        </w:rPr>
        <w:t xml:space="preserve"> </w:t>
      </w:r>
      <w:r w:rsidRPr="00537464">
        <w:t>notification</w:t>
      </w:r>
      <w:r w:rsidRPr="00537464">
        <w:rPr>
          <w:spacing w:val="-5"/>
        </w:rPr>
        <w:t xml:space="preserve"> </w:t>
      </w:r>
      <w:r w:rsidRPr="00537464">
        <w:t>of</w:t>
      </w:r>
      <w:r w:rsidRPr="00537464">
        <w:rPr>
          <w:spacing w:val="-4"/>
        </w:rPr>
        <w:t xml:space="preserve"> </w:t>
      </w:r>
      <w:r w:rsidRPr="00537464">
        <w:t>the</w:t>
      </w:r>
      <w:r w:rsidRPr="00537464">
        <w:rPr>
          <w:spacing w:val="-6"/>
        </w:rPr>
        <w:t xml:space="preserve"> </w:t>
      </w:r>
      <w:r w:rsidRPr="00537464">
        <w:t>candidate.</w:t>
      </w:r>
      <w:r w:rsidRPr="00537464">
        <w:rPr>
          <w:spacing w:val="-52"/>
        </w:rPr>
        <w:t xml:space="preserve"> </w:t>
      </w:r>
      <w:r w:rsidRPr="00537464">
        <w:rPr>
          <w:w w:val="95"/>
        </w:rPr>
        <w:t>The</w:t>
      </w:r>
      <w:r w:rsidRPr="00537464">
        <w:rPr>
          <w:spacing w:val="20"/>
          <w:w w:val="95"/>
        </w:rPr>
        <w:t xml:space="preserve"> </w:t>
      </w:r>
      <w:r w:rsidRPr="00537464">
        <w:rPr>
          <w:w w:val="95"/>
        </w:rPr>
        <w:t>Executive</w:t>
      </w:r>
      <w:r w:rsidRPr="00537464">
        <w:rPr>
          <w:spacing w:val="12"/>
          <w:w w:val="95"/>
        </w:rPr>
        <w:t xml:space="preserve"> </w:t>
      </w:r>
      <w:r w:rsidRPr="00537464">
        <w:rPr>
          <w:w w:val="95"/>
        </w:rPr>
        <w:t>Council</w:t>
      </w:r>
      <w:r w:rsidRPr="00537464">
        <w:rPr>
          <w:spacing w:val="19"/>
          <w:w w:val="95"/>
        </w:rPr>
        <w:t xml:space="preserve"> </w:t>
      </w:r>
      <w:r w:rsidRPr="00537464">
        <w:rPr>
          <w:w w:val="95"/>
        </w:rPr>
        <w:t>may</w:t>
      </w:r>
      <w:r w:rsidRPr="00537464">
        <w:rPr>
          <w:spacing w:val="22"/>
          <w:w w:val="95"/>
        </w:rPr>
        <w:t xml:space="preserve"> </w:t>
      </w:r>
      <w:r w:rsidRPr="00537464">
        <w:rPr>
          <w:w w:val="95"/>
        </w:rPr>
        <w:t>request</w:t>
      </w:r>
      <w:r w:rsidRPr="00537464">
        <w:rPr>
          <w:spacing w:val="17"/>
          <w:w w:val="95"/>
        </w:rPr>
        <w:t xml:space="preserve"> </w:t>
      </w:r>
      <w:r w:rsidRPr="00537464">
        <w:rPr>
          <w:w w:val="95"/>
        </w:rPr>
        <w:t>reconsideration</w:t>
      </w:r>
      <w:r w:rsidRPr="00537464">
        <w:rPr>
          <w:spacing w:val="4"/>
          <w:w w:val="95"/>
        </w:rPr>
        <w:t xml:space="preserve"> </w:t>
      </w:r>
      <w:r w:rsidRPr="00537464">
        <w:rPr>
          <w:w w:val="95"/>
        </w:rPr>
        <w:t>of</w:t>
      </w:r>
      <w:r w:rsidRPr="00537464">
        <w:rPr>
          <w:spacing w:val="22"/>
          <w:w w:val="95"/>
        </w:rPr>
        <w:t xml:space="preserve"> </w:t>
      </w:r>
      <w:r w:rsidRPr="00537464">
        <w:rPr>
          <w:w w:val="95"/>
        </w:rPr>
        <w:t>the</w:t>
      </w:r>
      <w:r w:rsidRPr="00537464">
        <w:rPr>
          <w:spacing w:val="21"/>
          <w:w w:val="95"/>
        </w:rPr>
        <w:t xml:space="preserve"> </w:t>
      </w:r>
      <w:r w:rsidRPr="00537464">
        <w:rPr>
          <w:w w:val="95"/>
        </w:rPr>
        <w:t>candidate</w:t>
      </w:r>
      <w:r w:rsidRPr="00537464">
        <w:rPr>
          <w:spacing w:val="16"/>
          <w:w w:val="95"/>
        </w:rPr>
        <w:t xml:space="preserve"> </w:t>
      </w:r>
      <w:r w:rsidRPr="00537464">
        <w:rPr>
          <w:w w:val="95"/>
        </w:rPr>
        <w:t>by</w:t>
      </w:r>
      <w:r w:rsidRPr="00537464">
        <w:rPr>
          <w:spacing w:val="27"/>
          <w:w w:val="95"/>
        </w:rPr>
        <w:t xml:space="preserve"> </w:t>
      </w:r>
      <w:r w:rsidRPr="00537464">
        <w:rPr>
          <w:w w:val="95"/>
        </w:rPr>
        <w:t>the</w:t>
      </w:r>
      <w:r w:rsidRPr="00537464">
        <w:rPr>
          <w:spacing w:val="23"/>
          <w:w w:val="95"/>
        </w:rPr>
        <w:t xml:space="preserve"> </w:t>
      </w:r>
      <w:r w:rsidRPr="00537464">
        <w:rPr>
          <w:w w:val="95"/>
        </w:rPr>
        <w:t>Membership</w:t>
      </w:r>
      <w:r w:rsidRPr="00537464">
        <w:rPr>
          <w:spacing w:val="11"/>
          <w:w w:val="95"/>
        </w:rPr>
        <w:t xml:space="preserve"> </w:t>
      </w:r>
      <w:r w:rsidRPr="00537464">
        <w:rPr>
          <w:w w:val="95"/>
        </w:rPr>
        <w:t>Committee.</w:t>
      </w:r>
    </w:p>
    <w:p w14:paraId="2D65BF37" w14:textId="77777777" w:rsidR="00E00F6B" w:rsidRPr="00537464" w:rsidRDefault="00E00F6B">
      <w:pPr>
        <w:pStyle w:val="BodyText"/>
        <w:spacing w:before="2"/>
      </w:pPr>
    </w:p>
    <w:p w14:paraId="6C79A707" w14:textId="77777777" w:rsidR="006C79EC" w:rsidRPr="00537464" w:rsidRDefault="007E3AB8">
      <w:pPr>
        <w:pStyle w:val="Heading1"/>
      </w:pPr>
      <w:r w:rsidRPr="00537464">
        <w:t>Section</w:t>
      </w:r>
      <w:r w:rsidRPr="00537464">
        <w:rPr>
          <w:spacing w:val="-8"/>
        </w:rPr>
        <w:t xml:space="preserve"> </w:t>
      </w:r>
      <w:r w:rsidRPr="00537464">
        <w:t>6.</w:t>
      </w:r>
      <w:r w:rsidRPr="00537464">
        <w:rPr>
          <w:spacing w:val="60"/>
        </w:rPr>
        <w:t xml:space="preserve"> </w:t>
      </w:r>
      <w:r w:rsidRPr="00537464">
        <w:t>Termination</w:t>
      </w:r>
      <w:r w:rsidRPr="00537464">
        <w:rPr>
          <w:spacing w:val="-13"/>
        </w:rPr>
        <w:t xml:space="preserve"> </w:t>
      </w:r>
      <w:r w:rsidRPr="00537464">
        <w:t>of</w:t>
      </w:r>
      <w:r w:rsidRPr="00537464">
        <w:rPr>
          <w:spacing w:val="-4"/>
        </w:rPr>
        <w:t xml:space="preserve"> </w:t>
      </w:r>
      <w:r w:rsidRPr="00537464">
        <w:t>Membership</w:t>
      </w:r>
    </w:p>
    <w:p w14:paraId="1209AB4F" w14:textId="77777777" w:rsidR="006C79EC" w:rsidRPr="00537464" w:rsidRDefault="006C79EC">
      <w:pPr>
        <w:pStyle w:val="BodyText"/>
        <w:spacing w:before="8"/>
        <w:rPr>
          <w:b/>
        </w:rPr>
      </w:pPr>
    </w:p>
    <w:p w14:paraId="17FDC19B" w14:textId="04FA2815" w:rsidR="006C79EC" w:rsidRPr="00537464" w:rsidRDefault="007E3AB8" w:rsidP="00C77EF6">
      <w:pPr>
        <w:pStyle w:val="BodyText"/>
        <w:ind w:left="720" w:right="208"/>
      </w:pPr>
      <w:r w:rsidRPr="00537464">
        <w:t xml:space="preserve">Membership may be terminated when a member fails to pay annual dues for two years in a </w:t>
      </w:r>
      <w:r w:rsidR="00567138" w:rsidRPr="00537464">
        <w:t>row or</w:t>
      </w:r>
      <w:r w:rsidRPr="00537464">
        <w:t xml:space="preserve"> is</w:t>
      </w:r>
      <w:r w:rsidRPr="00537464">
        <w:rPr>
          <w:spacing w:val="1"/>
        </w:rPr>
        <w:t xml:space="preserve"> </w:t>
      </w:r>
      <w:r w:rsidRPr="00537464">
        <w:t>disqualified</w:t>
      </w:r>
      <w:r w:rsidRPr="00537464">
        <w:rPr>
          <w:spacing w:val="-10"/>
        </w:rPr>
        <w:t xml:space="preserve"> </w:t>
      </w:r>
      <w:r w:rsidRPr="00537464">
        <w:t>for</w:t>
      </w:r>
      <w:r w:rsidRPr="00537464">
        <w:rPr>
          <w:spacing w:val="-4"/>
        </w:rPr>
        <w:t xml:space="preserve"> </w:t>
      </w:r>
      <w:r w:rsidRPr="00537464">
        <w:t>membership</w:t>
      </w:r>
      <w:r w:rsidRPr="00537464">
        <w:rPr>
          <w:spacing w:val="-11"/>
        </w:rPr>
        <w:t xml:space="preserve"> </w:t>
      </w:r>
      <w:r w:rsidRPr="00537464">
        <w:t>in</w:t>
      </w:r>
      <w:r w:rsidRPr="00537464">
        <w:rPr>
          <w:spacing w:val="-4"/>
        </w:rPr>
        <w:t xml:space="preserve"> </w:t>
      </w:r>
      <w:r w:rsidRPr="00537464">
        <w:t>the</w:t>
      </w:r>
      <w:r w:rsidRPr="00537464">
        <w:rPr>
          <w:spacing w:val="-5"/>
        </w:rPr>
        <w:t xml:space="preserve"> </w:t>
      </w:r>
      <w:r w:rsidRPr="00537464">
        <w:t>American</w:t>
      </w:r>
      <w:r w:rsidRPr="00537464">
        <w:rPr>
          <w:spacing w:val="-12"/>
        </w:rPr>
        <w:t xml:space="preserve"> </w:t>
      </w:r>
      <w:r w:rsidRPr="00537464">
        <w:t>Association</w:t>
      </w:r>
      <w:r w:rsidRPr="00537464">
        <w:rPr>
          <w:spacing w:val="-10"/>
        </w:rPr>
        <w:t xml:space="preserve"> </w:t>
      </w:r>
      <w:r w:rsidRPr="00537464">
        <w:t>of</w:t>
      </w:r>
      <w:r w:rsidRPr="00537464">
        <w:rPr>
          <w:spacing w:val="-5"/>
        </w:rPr>
        <w:t xml:space="preserve"> </w:t>
      </w:r>
      <w:r w:rsidRPr="00537464">
        <w:t>Neurological</w:t>
      </w:r>
      <w:r w:rsidRPr="00537464">
        <w:rPr>
          <w:spacing w:val="-12"/>
        </w:rPr>
        <w:t xml:space="preserve"> </w:t>
      </w:r>
      <w:r w:rsidRPr="00537464">
        <w:t>Surgeons</w:t>
      </w:r>
      <w:r w:rsidRPr="00537464">
        <w:rPr>
          <w:spacing w:val="-10"/>
        </w:rPr>
        <w:t xml:space="preserve"> </w:t>
      </w:r>
      <w:r w:rsidRPr="00537464">
        <w:t>or</w:t>
      </w:r>
      <w:r w:rsidRPr="00537464">
        <w:rPr>
          <w:spacing w:val="-4"/>
        </w:rPr>
        <w:t xml:space="preserve"> </w:t>
      </w:r>
      <w:r w:rsidRPr="00537464">
        <w:t>the</w:t>
      </w:r>
      <w:r w:rsidRPr="00537464">
        <w:rPr>
          <w:spacing w:val="-6"/>
        </w:rPr>
        <w:t xml:space="preserve"> </w:t>
      </w:r>
      <w:r w:rsidRPr="00537464">
        <w:t>Congress</w:t>
      </w:r>
      <w:r w:rsidRPr="00537464">
        <w:rPr>
          <w:spacing w:val="-10"/>
        </w:rPr>
        <w:t xml:space="preserve"> </w:t>
      </w:r>
      <w:proofErr w:type="gramStart"/>
      <w:r w:rsidRPr="00537464">
        <w:t>of</w:t>
      </w:r>
      <w:r w:rsidR="00072BB2">
        <w:t xml:space="preserve"> </w:t>
      </w:r>
      <w:r w:rsidRPr="00537464">
        <w:rPr>
          <w:spacing w:val="-52"/>
        </w:rPr>
        <w:t xml:space="preserve"> </w:t>
      </w:r>
      <w:r w:rsidRPr="00537464">
        <w:t>Neurological</w:t>
      </w:r>
      <w:proofErr w:type="gramEnd"/>
      <w:r w:rsidRPr="00537464">
        <w:rPr>
          <w:spacing w:val="-11"/>
        </w:rPr>
        <w:t xml:space="preserve"> </w:t>
      </w:r>
      <w:r w:rsidRPr="00537464">
        <w:t>Surgeons.</w:t>
      </w:r>
    </w:p>
    <w:p w14:paraId="3A780EC3" w14:textId="77777777" w:rsidR="001D40BC" w:rsidRPr="00537464" w:rsidRDefault="001D40BC" w:rsidP="00C77EF6">
      <w:pPr>
        <w:pStyle w:val="BodyText"/>
        <w:ind w:left="720" w:right="208"/>
      </w:pPr>
    </w:p>
    <w:p w14:paraId="645DC83A" w14:textId="77777777" w:rsidR="003B1547" w:rsidRPr="00537464" w:rsidRDefault="003B1547" w:rsidP="00C77EF6">
      <w:pPr>
        <w:pStyle w:val="BodyText"/>
        <w:ind w:left="720" w:right="208"/>
      </w:pPr>
    </w:p>
    <w:p w14:paraId="66A8F735" w14:textId="77777777" w:rsidR="001D40BC" w:rsidRPr="00537464" w:rsidRDefault="007E3AB8" w:rsidP="001D40BC">
      <w:pPr>
        <w:pStyle w:val="Heading1"/>
        <w:jc w:val="center"/>
        <w:rPr>
          <w:spacing w:val="-52"/>
        </w:rPr>
      </w:pPr>
      <w:r w:rsidRPr="00537464">
        <w:t>Article</w:t>
      </w:r>
      <w:r w:rsidR="001D40BC" w:rsidRPr="00537464">
        <w:t xml:space="preserve"> </w:t>
      </w:r>
      <w:r w:rsidRPr="00537464">
        <w:t>III.</w:t>
      </w:r>
      <w:r w:rsidRPr="00537464">
        <w:rPr>
          <w:spacing w:val="-52"/>
        </w:rPr>
        <w:t xml:space="preserve"> </w:t>
      </w:r>
    </w:p>
    <w:p w14:paraId="7922728F" w14:textId="20869904" w:rsidR="006C79EC" w:rsidRPr="00537464" w:rsidRDefault="007E3AB8" w:rsidP="001D40BC">
      <w:pPr>
        <w:pStyle w:val="Heading1"/>
        <w:jc w:val="center"/>
      </w:pPr>
      <w:r w:rsidRPr="00537464">
        <w:t>Dues</w:t>
      </w:r>
    </w:p>
    <w:p w14:paraId="3991D3A8" w14:textId="77777777" w:rsidR="006C79EC" w:rsidRPr="00537464" w:rsidRDefault="006C79EC">
      <w:pPr>
        <w:pStyle w:val="BodyText"/>
        <w:spacing w:before="1"/>
        <w:rPr>
          <w:b/>
          <w:sz w:val="13"/>
        </w:rPr>
      </w:pPr>
    </w:p>
    <w:p w14:paraId="2A71A9AD" w14:textId="15F7B644" w:rsidR="006C79EC" w:rsidRPr="00537464" w:rsidRDefault="007E3AB8" w:rsidP="00E00F6B">
      <w:pPr>
        <w:pStyle w:val="Heading1"/>
      </w:pPr>
      <w:r w:rsidRPr="00537464">
        <w:t xml:space="preserve">Section 1. </w:t>
      </w:r>
      <w:r w:rsidR="00E00F6B" w:rsidRPr="00537464">
        <w:t xml:space="preserve">Setting of </w:t>
      </w:r>
      <w:r w:rsidRPr="00537464">
        <w:t>Dues</w:t>
      </w:r>
    </w:p>
    <w:p w14:paraId="65871CED" w14:textId="77777777" w:rsidR="006C79EC" w:rsidRPr="00537464" w:rsidRDefault="006C79EC">
      <w:pPr>
        <w:pStyle w:val="BodyText"/>
        <w:spacing w:before="9"/>
        <w:rPr>
          <w:b/>
        </w:rPr>
      </w:pPr>
    </w:p>
    <w:p w14:paraId="0B6D8A17" w14:textId="68D1B8C8" w:rsidR="006C79EC" w:rsidRPr="00537464" w:rsidRDefault="007E3AB8" w:rsidP="003B1547">
      <w:pPr>
        <w:pStyle w:val="BodyText"/>
        <w:ind w:left="720" w:right="502"/>
      </w:pPr>
      <w:r w:rsidRPr="00537464">
        <w:t>Dues</w:t>
      </w:r>
      <w:r w:rsidRPr="00537464">
        <w:rPr>
          <w:spacing w:val="-7"/>
        </w:rPr>
        <w:t xml:space="preserve"> </w:t>
      </w:r>
      <w:r w:rsidRPr="00537464">
        <w:t>for</w:t>
      </w:r>
      <w:r w:rsidRPr="00537464">
        <w:rPr>
          <w:spacing w:val="-3"/>
        </w:rPr>
        <w:t xml:space="preserve"> </w:t>
      </w:r>
      <w:r w:rsidRPr="00537464">
        <w:t>members</w:t>
      </w:r>
      <w:r w:rsidRPr="00537464">
        <w:rPr>
          <w:spacing w:val="-9"/>
        </w:rPr>
        <w:t xml:space="preserve"> </w:t>
      </w:r>
      <w:r w:rsidRPr="00537464">
        <w:t>will</w:t>
      </w:r>
      <w:r w:rsidRPr="00537464">
        <w:rPr>
          <w:spacing w:val="-2"/>
        </w:rPr>
        <w:t xml:space="preserve"> </w:t>
      </w:r>
      <w:r w:rsidRPr="00537464">
        <w:t>be</w:t>
      </w:r>
      <w:r w:rsidRPr="00537464">
        <w:rPr>
          <w:spacing w:val="-3"/>
        </w:rPr>
        <w:t xml:space="preserve"> </w:t>
      </w:r>
      <w:r w:rsidRPr="00537464">
        <w:t>set</w:t>
      </w:r>
      <w:r w:rsidRPr="00537464">
        <w:rPr>
          <w:spacing w:val="-5"/>
        </w:rPr>
        <w:t xml:space="preserve"> </w:t>
      </w:r>
      <w:r w:rsidRPr="00537464">
        <w:t>by</w:t>
      </w:r>
      <w:r w:rsidRPr="00537464">
        <w:rPr>
          <w:spacing w:val="-2"/>
        </w:rPr>
        <w:t xml:space="preserve"> </w:t>
      </w:r>
      <w:r w:rsidRPr="00537464">
        <w:t>the</w:t>
      </w:r>
      <w:r w:rsidRPr="00537464">
        <w:rPr>
          <w:spacing w:val="-6"/>
        </w:rPr>
        <w:t xml:space="preserve"> </w:t>
      </w:r>
      <w:r w:rsidRPr="00537464">
        <w:t>Executive</w:t>
      </w:r>
      <w:r w:rsidRPr="00537464">
        <w:rPr>
          <w:spacing w:val="-11"/>
        </w:rPr>
        <w:t xml:space="preserve"> </w:t>
      </w:r>
      <w:r w:rsidRPr="00537464">
        <w:t>Council</w:t>
      </w:r>
      <w:r w:rsidRPr="00537464">
        <w:rPr>
          <w:spacing w:val="-6"/>
        </w:rPr>
        <w:t xml:space="preserve"> </w:t>
      </w:r>
      <w:r w:rsidRPr="00537464">
        <w:t>of</w:t>
      </w:r>
      <w:r w:rsidRPr="00537464">
        <w:rPr>
          <w:spacing w:val="-4"/>
        </w:rPr>
        <w:t xml:space="preserve"> </w:t>
      </w:r>
      <w:r w:rsidRPr="00537464">
        <w:t>the</w:t>
      </w:r>
      <w:r w:rsidRPr="00537464">
        <w:rPr>
          <w:spacing w:val="-6"/>
        </w:rPr>
        <w:t xml:space="preserve"> </w:t>
      </w:r>
      <w:r w:rsidRPr="00537464">
        <w:t>Section</w:t>
      </w:r>
      <w:r w:rsidRPr="00537464">
        <w:rPr>
          <w:spacing w:val="-7"/>
        </w:rPr>
        <w:t xml:space="preserve"> </w:t>
      </w:r>
      <w:r w:rsidRPr="00537464">
        <w:t>at</w:t>
      </w:r>
      <w:r w:rsidRPr="00537464">
        <w:rPr>
          <w:spacing w:val="-3"/>
        </w:rPr>
        <w:t xml:space="preserve"> </w:t>
      </w:r>
      <w:r w:rsidRPr="00537464">
        <w:t>the</w:t>
      </w:r>
      <w:r w:rsidRPr="00537464">
        <w:rPr>
          <w:spacing w:val="-6"/>
        </w:rPr>
        <w:t xml:space="preserve"> </w:t>
      </w:r>
      <w:r w:rsidRPr="00537464">
        <w:t>annual</w:t>
      </w:r>
      <w:r w:rsidRPr="00537464">
        <w:rPr>
          <w:spacing w:val="-7"/>
        </w:rPr>
        <w:t xml:space="preserve"> </w:t>
      </w:r>
      <w:r w:rsidRPr="00537464">
        <w:t>business</w:t>
      </w:r>
      <w:r w:rsidRPr="00537464">
        <w:rPr>
          <w:spacing w:val="-52"/>
        </w:rPr>
        <w:t xml:space="preserve"> </w:t>
      </w:r>
      <w:r w:rsidRPr="00537464">
        <w:t>meeting.</w:t>
      </w:r>
      <w:r w:rsidRPr="00537464">
        <w:rPr>
          <w:spacing w:val="46"/>
        </w:rPr>
        <w:t xml:space="preserve"> </w:t>
      </w:r>
      <w:r w:rsidRPr="00537464">
        <w:t>Members</w:t>
      </w:r>
      <w:r w:rsidRPr="00537464">
        <w:rPr>
          <w:spacing w:val="-8"/>
        </w:rPr>
        <w:t xml:space="preserve"> </w:t>
      </w:r>
      <w:r w:rsidRPr="00537464">
        <w:t>will</w:t>
      </w:r>
      <w:r w:rsidRPr="00537464">
        <w:rPr>
          <w:spacing w:val="-1"/>
        </w:rPr>
        <w:t xml:space="preserve"> </w:t>
      </w:r>
      <w:r w:rsidRPr="00537464">
        <w:t>be</w:t>
      </w:r>
      <w:r w:rsidRPr="00537464">
        <w:rPr>
          <w:spacing w:val="-4"/>
        </w:rPr>
        <w:t xml:space="preserve"> </w:t>
      </w:r>
      <w:r w:rsidRPr="00537464">
        <w:t>notified</w:t>
      </w:r>
      <w:r w:rsidRPr="00537464">
        <w:rPr>
          <w:spacing w:val="-6"/>
        </w:rPr>
        <w:t xml:space="preserve"> </w:t>
      </w:r>
      <w:r w:rsidRPr="00537464">
        <w:t>by</w:t>
      </w:r>
      <w:r w:rsidRPr="00537464">
        <w:rPr>
          <w:spacing w:val="-3"/>
        </w:rPr>
        <w:t xml:space="preserve"> </w:t>
      </w:r>
      <w:r w:rsidRPr="00537464">
        <w:t>mail</w:t>
      </w:r>
      <w:r w:rsidRPr="00537464">
        <w:rPr>
          <w:spacing w:val="-1"/>
        </w:rPr>
        <w:t xml:space="preserve"> </w:t>
      </w:r>
      <w:r w:rsidRPr="00537464">
        <w:t>of</w:t>
      </w:r>
      <w:r w:rsidRPr="00537464">
        <w:rPr>
          <w:spacing w:val="-2"/>
        </w:rPr>
        <w:t xml:space="preserve"> </w:t>
      </w:r>
      <w:r w:rsidRPr="00537464">
        <w:t>the</w:t>
      </w:r>
      <w:r w:rsidRPr="00537464">
        <w:rPr>
          <w:spacing w:val="-5"/>
        </w:rPr>
        <w:t xml:space="preserve"> </w:t>
      </w:r>
      <w:r w:rsidRPr="00537464">
        <w:t>dues</w:t>
      </w:r>
      <w:r w:rsidRPr="00537464">
        <w:rPr>
          <w:spacing w:val="-4"/>
        </w:rPr>
        <w:t xml:space="preserve"> </w:t>
      </w:r>
      <w:r w:rsidRPr="00537464">
        <w:t>assessment.</w:t>
      </w:r>
    </w:p>
    <w:p w14:paraId="04574D9B" w14:textId="77777777" w:rsidR="006C79EC" w:rsidRPr="00537464" w:rsidRDefault="006C79EC">
      <w:pPr>
        <w:pStyle w:val="BodyText"/>
        <w:spacing w:before="2"/>
      </w:pPr>
    </w:p>
    <w:p w14:paraId="2448DE18" w14:textId="77777777" w:rsidR="006C79EC" w:rsidRPr="00537464" w:rsidRDefault="007E3AB8">
      <w:pPr>
        <w:pStyle w:val="Heading1"/>
      </w:pPr>
      <w:r w:rsidRPr="00537464">
        <w:t>Section</w:t>
      </w:r>
      <w:r w:rsidRPr="00537464">
        <w:rPr>
          <w:spacing w:val="-7"/>
        </w:rPr>
        <w:t xml:space="preserve"> </w:t>
      </w:r>
      <w:r w:rsidRPr="00537464">
        <w:t>2.</w:t>
      </w:r>
      <w:r w:rsidRPr="00537464">
        <w:rPr>
          <w:spacing w:val="62"/>
        </w:rPr>
        <w:t xml:space="preserve"> </w:t>
      </w:r>
      <w:r w:rsidRPr="00537464">
        <w:t>Payment</w:t>
      </w:r>
      <w:r w:rsidRPr="00537464">
        <w:rPr>
          <w:spacing w:val="-10"/>
        </w:rPr>
        <w:t xml:space="preserve"> </w:t>
      </w:r>
      <w:r w:rsidRPr="00537464">
        <w:t>of</w:t>
      </w:r>
      <w:r w:rsidRPr="00537464">
        <w:rPr>
          <w:spacing w:val="-4"/>
        </w:rPr>
        <w:t xml:space="preserve"> </w:t>
      </w:r>
      <w:r w:rsidRPr="00537464">
        <w:t>Dues</w:t>
      </w:r>
    </w:p>
    <w:p w14:paraId="1A7D0DB2" w14:textId="77777777" w:rsidR="006C79EC" w:rsidRPr="00537464" w:rsidRDefault="006C79EC">
      <w:pPr>
        <w:pStyle w:val="BodyText"/>
        <w:spacing w:before="9"/>
        <w:rPr>
          <w:b/>
        </w:rPr>
      </w:pPr>
    </w:p>
    <w:p w14:paraId="4A832A5F" w14:textId="7DBC8CAC" w:rsidR="006C79EC" w:rsidRPr="00537464" w:rsidRDefault="007E3AB8" w:rsidP="009224B0">
      <w:pPr>
        <w:pStyle w:val="BodyText"/>
        <w:ind w:left="720" w:right="108"/>
      </w:pPr>
      <w:r w:rsidRPr="00537464">
        <w:t>Active</w:t>
      </w:r>
      <w:r w:rsidRPr="00537464">
        <w:rPr>
          <w:spacing w:val="-6"/>
        </w:rPr>
        <w:t xml:space="preserve"> </w:t>
      </w:r>
      <w:r w:rsidRPr="00537464">
        <w:t>members</w:t>
      </w:r>
      <w:r w:rsidRPr="00537464">
        <w:rPr>
          <w:spacing w:val="-10"/>
        </w:rPr>
        <w:t xml:space="preserve"> </w:t>
      </w:r>
      <w:r w:rsidRPr="00537464">
        <w:t>will</w:t>
      </w:r>
      <w:r w:rsidRPr="00537464">
        <w:rPr>
          <w:spacing w:val="-3"/>
        </w:rPr>
        <w:t xml:space="preserve"> </w:t>
      </w:r>
      <w:r w:rsidRPr="00537464">
        <w:t>be</w:t>
      </w:r>
      <w:r w:rsidRPr="00537464">
        <w:rPr>
          <w:spacing w:val="-5"/>
        </w:rPr>
        <w:t xml:space="preserve"> </w:t>
      </w:r>
      <w:r w:rsidRPr="00537464">
        <w:t>responsible</w:t>
      </w:r>
      <w:r w:rsidRPr="00537464">
        <w:rPr>
          <w:spacing w:val="-10"/>
        </w:rPr>
        <w:t xml:space="preserve"> </w:t>
      </w:r>
      <w:r w:rsidRPr="00537464">
        <w:t>for</w:t>
      </w:r>
      <w:r w:rsidRPr="00537464">
        <w:rPr>
          <w:spacing w:val="-5"/>
        </w:rPr>
        <w:t xml:space="preserve"> </w:t>
      </w:r>
      <w:r w:rsidRPr="00537464">
        <w:t>paying</w:t>
      </w:r>
      <w:r w:rsidRPr="00537464">
        <w:rPr>
          <w:spacing w:val="-7"/>
        </w:rPr>
        <w:t xml:space="preserve"> </w:t>
      </w:r>
      <w:r w:rsidRPr="00537464">
        <w:t>dues.</w:t>
      </w:r>
      <w:r w:rsidRPr="00537464">
        <w:rPr>
          <w:spacing w:val="46"/>
        </w:rPr>
        <w:t xml:space="preserve"> </w:t>
      </w:r>
      <w:r w:rsidRPr="00537464">
        <w:t>Associate</w:t>
      </w:r>
      <w:r w:rsidRPr="00537464">
        <w:rPr>
          <w:spacing w:val="-9"/>
        </w:rPr>
        <w:t xml:space="preserve"> </w:t>
      </w:r>
      <w:r w:rsidRPr="00537464">
        <w:t>members</w:t>
      </w:r>
      <w:r w:rsidRPr="00537464">
        <w:rPr>
          <w:spacing w:val="-10"/>
        </w:rPr>
        <w:t xml:space="preserve"> </w:t>
      </w:r>
      <w:r w:rsidRPr="00537464">
        <w:t>and</w:t>
      </w:r>
      <w:r w:rsidRPr="00537464">
        <w:rPr>
          <w:spacing w:val="-5"/>
        </w:rPr>
        <w:t xml:space="preserve"> </w:t>
      </w:r>
      <w:r w:rsidRPr="00537464">
        <w:t>international</w:t>
      </w:r>
      <w:r w:rsidRPr="00537464">
        <w:rPr>
          <w:spacing w:val="-12"/>
        </w:rPr>
        <w:t xml:space="preserve"> </w:t>
      </w:r>
      <w:r w:rsidRPr="00537464">
        <w:t>members</w:t>
      </w:r>
      <w:r w:rsidR="009224B0" w:rsidRPr="00537464">
        <w:rPr>
          <w:spacing w:val="-8"/>
        </w:rPr>
        <w:t xml:space="preserve"> shall be </w:t>
      </w:r>
      <w:r w:rsidRPr="00537464">
        <w:t>responsible for paying dues at 50% of the rate for active members. Resident</w:t>
      </w:r>
      <w:r w:rsidR="0042643D" w:rsidRPr="00537464">
        <w:t>,</w:t>
      </w:r>
      <w:r w:rsidRPr="00537464">
        <w:t xml:space="preserve"> </w:t>
      </w:r>
      <w:r w:rsidR="0042643D" w:rsidRPr="00537464">
        <w:t xml:space="preserve">international resident, </w:t>
      </w:r>
      <w:r w:rsidR="00D66FD7" w:rsidRPr="00537464">
        <w:t xml:space="preserve">and student </w:t>
      </w:r>
      <w:r w:rsidRPr="00537464">
        <w:t>members will not be</w:t>
      </w:r>
      <w:r w:rsidRPr="00537464">
        <w:rPr>
          <w:spacing w:val="1"/>
        </w:rPr>
        <w:t xml:space="preserve"> </w:t>
      </w:r>
      <w:r w:rsidRPr="00537464">
        <w:t>responsible</w:t>
      </w:r>
      <w:r w:rsidRPr="00537464">
        <w:rPr>
          <w:spacing w:val="-10"/>
        </w:rPr>
        <w:t xml:space="preserve"> </w:t>
      </w:r>
      <w:r w:rsidRPr="00537464">
        <w:t>for</w:t>
      </w:r>
      <w:r w:rsidRPr="00537464">
        <w:rPr>
          <w:spacing w:val="-4"/>
        </w:rPr>
        <w:t xml:space="preserve"> </w:t>
      </w:r>
      <w:r w:rsidRPr="00537464">
        <w:t>paying</w:t>
      </w:r>
      <w:r w:rsidRPr="00537464">
        <w:rPr>
          <w:spacing w:val="-6"/>
        </w:rPr>
        <w:t xml:space="preserve"> </w:t>
      </w:r>
      <w:r w:rsidRPr="00537464">
        <w:t>dues.</w:t>
      </w:r>
    </w:p>
    <w:p w14:paraId="24FD6E02" w14:textId="77777777" w:rsidR="006C79EC" w:rsidRPr="00537464" w:rsidRDefault="006C79EC">
      <w:pPr>
        <w:pStyle w:val="BodyText"/>
        <w:spacing w:before="2"/>
      </w:pPr>
    </w:p>
    <w:p w14:paraId="297200FE" w14:textId="77777777" w:rsidR="006C79EC" w:rsidRPr="00537464" w:rsidRDefault="007E3AB8">
      <w:pPr>
        <w:pStyle w:val="Heading1"/>
      </w:pPr>
      <w:r w:rsidRPr="00537464">
        <w:t>Section</w:t>
      </w:r>
      <w:r w:rsidRPr="00537464">
        <w:rPr>
          <w:spacing w:val="-8"/>
        </w:rPr>
        <w:t xml:space="preserve"> </w:t>
      </w:r>
      <w:r w:rsidRPr="00537464">
        <w:t>3.</w:t>
      </w:r>
      <w:r w:rsidRPr="00537464">
        <w:rPr>
          <w:spacing w:val="60"/>
        </w:rPr>
        <w:t xml:space="preserve"> </w:t>
      </w:r>
      <w:r w:rsidRPr="00537464">
        <w:t>Special</w:t>
      </w:r>
      <w:r w:rsidRPr="00537464">
        <w:rPr>
          <w:spacing w:val="-8"/>
        </w:rPr>
        <w:t xml:space="preserve"> </w:t>
      </w:r>
      <w:r w:rsidRPr="00537464">
        <w:t>Assessments</w:t>
      </w:r>
    </w:p>
    <w:p w14:paraId="159CE7F1" w14:textId="77777777" w:rsidR="006C79EC" w:rsidRPr="00537464" w:rsidRDefault="006C79EC">
      <w:pPr>
        <w:pStyle w:val="BodyText"/>
        <w:spacing w:before="8"/>
        <w:rPr>
          <w:b/>
        </w:rPr>
      </w:pPr>
    </w:p>
    <w:p w14:paraId="3F7ACFF5" w14:textId="3E965692" w:rsidR="006C79EC" w:rsidRPr="00537464" w:rsidRDefault="007E3AB8" w:rsidP="003B1547">
      <w:pPr>
        <w:pStyle w:val="BodyText"/>
        <w:ind w:left="720" w:right="208"/>
      </w:pPr>
      <w:r w:rsidRPr="00537464">
        <w:t>The</w:t>
      </w:r>
      <w:r w:rsidRPr="00537464">
        <w:rPr>
          <w:spacing w:val="-6"/>
        </w:rPr>
        <w:t xml:space="preserve"> </w:t>
      </w:r>
      <w:r w:rsidRPr="00537464">
        <w:t>Executive</w:t>
      </w:r>
      <w:r w:rsidRPr="00537464">
        <w:rPr>
          <w:spacing w:val="-10"/>
        </w:rPr>
        <w:t xml:space="preserve"> </w:t>
      </w:r>
      <w:r w:rsidRPr="00537464">
        <w:t>Council</w:t>
      </w:r>
      <w:r w:rsidRPr="00537464">
        <w:rPr>
          <w:spacing w:val="-9"/>
        </w:rPr>
        <w:t xml:space="preserve"> </w:t>
      </w:r>
      <w:r w:rsidRPr="00537464">
        <w:t>shall</w:t>
      </w:r>
      <w:r w:rsidRPr="00537464">
        <w:rPr>
          <w:spacing w:val="-5"/>
        </w:rPr>
        <w:t xml:space="preserve"> </w:t>
      </w:r>
      <w:r w:rsidRPr="00537464">
        <w:t>have</w:t>
      </w:r>
      <w:r w:rsidRPr="00537464">
        <w:rPr>
          <w:spacing w:val="-5"/>
        </w:rPr>
        <w:t xml:space="preserve"> </w:t>
      </w:r>
      <w:r w:rsidRPr="00537464">
        <w:t>the</w:t>
      </w:r>
      <w:r w:rsidRPr="00537464">
        <w:rPr>
          <w:spacing w:val="-6"/>
        </w:rPr>
        <w:t xml:space="preserve"> </w:t>
      </w:r>
      <w:r w:rsidRPr="00537464">
        <w:t>power</w:t>
      </w:r>
      <w:r w:rsidRPr="00537464">
        <w:rPr>
          <w:spacing w:val="-6"/>
        </w:rPr>
        <w:t xml:space="preserve"> </w:t>
      </w:r>
      <w:r w:rsidRPr="00537464">
        <w:t>to</w:t>
      </w:r>
      <w:r w:rsidRPr="00537464">
        <w:rPr>
          <w:spacing w:val="-4"/>
        </w:rPr>
        <w:t xml:space="preserve"> </w:t>
      </w:r>
      <w:r w:rsidRPr="00537464">
        <w:t>impose</w:t>
      </w:r>
      <w:r w:rsidRPr="00537464">
        <w:rPr>
          <w:spacing w:val="-7"/>
        </w:rPr>
        <w:t xml:space="preserve"> </w:t>
      </w:r>
      <w:r w:rsidRPr="00537464">
        <w:t>special</w:t>
      </w:r>
      <w:r w:rsidRPr="00537464">
        <w:rPr>
          <w:spacing w:val="-8"/>
        </w:rPr>
        <w:t xml:space="preserve"> </w:t>
      </w:r>
      <w:r w:rsidRPr="00537464">
        <w:t>assessments</w:t>
      </w:r>
      <w:r w:rsidRPr="00537464">
        <w:rPr>
          <w:spacing w:val="-11"/>
        </w:rPr>
        <w:t xml:space="preserve"> </w:t>
      </w:r>
      <w:r w:rsidRPr="00537464">
        <w:t>when</w:t>
      </w:r>
      <w:r w:rsidRPr="00537464">
        <w:rPr>
          <w:spacing w:val="-6"/>
        </w:rPr>
        <w:t xml:space="preserve"> </w:t>
      </w:r>
      <w:r w:rsidRPr="00537464">
        <w:t>deemed</w:t>
      </w:r>
      <w:r w:rsidRPr="00537464">
        <w:rPr>
          <w:spacing w:val="-8"/>
        </w:rPr>
        <w:t xml:space="preserve"> </w:t>
      </w:r>
      <w:r w:rsidRPr="00537464">
        <w:t>necessary</w:t>
      </w:r>
      <w:r w:rsidRPr="00537464">
        <w:rPr>
          <w:spacing w:val="-7"/>
        </w:rPr>
        <w:t xml:space="preserve"> </w:t>
      </w:r>
      <w:r w:rsidR="00AD46F7" w:rsidRPr="00537464">
        <w:t>wit</w:t>
      </w:r>
      <w:r w:rsidR="009224B0" w:rsidRPr="00537464">
        <w:t>h the c</w:t>
      </w:r>
      <w:r w:rsidRPr="00537464">
        <w:t>onsent</w:t>
      </w:r>
      <w:r w:rsidRPr="00537464">
        <w:rPr>
          <w:spacing w:val="-7"/>
        </w:rPr>
        <w:t xml:space="preserve"> </w:t>
      </w:r>
      <w:r w:rsidRPr="00537464">
        <w:t>of</w:t>
      </w:r>
      <w:r w:rsidRPr="00537464">
        <w:rPr>
          <w:spacing w:val="-4"/>
        </w:rPr>
        <w:t xml:space="preserve"> </w:t>
      </w:r>
      <w:r w:rsidRPr="00537464">
        <w:t>three-fourths</w:t>
      </w:r>
      <w:r w:rsidRPr="00537464">
        <w:rPr>
          <w:spacing w:val="-11"/>
        </w:rPr>
        <w:t xml:space="preserve"> </w:t>
      </w:r>
      <w:r w:rsidRPr="00537464">
        <w:t>of</w:t>
      </w:r>
      <w:r w:rsidRPr="00537464">
        <w:rPr>
          <w:spacing w:val="-4"/>
        </w:rPr>
        <w:t xml:space="preserve"> </w:t>
      </w:r>
      <w:r w:rsidRPr="00537464">
        <w:t>the</w:t>
      </w:r>
      <w:r w:rsidRPr="00537464">
        <w:rPr>
          <w:spacing w:val="-4"/>
        </w:rPr>
        <w:t xml:space="preserve"> </w:t>
      </w:r>
      <w:r w:rsidRPr="00537464">
        <w:t>active</w:t>
      </w:r>
      <w:r w:rsidRPr="00537464">
        <w:rPr>
          <w:spacing w:val="-1"/>
        </w:rPr>
        <w:t xml:space="preserve"> </w:t>
      </w:r>
      <w:r w:rsidRPr="00537464">
        <w:t>members</w:t>
      </w:r>
      <w:r w:rsidRPr="00537464">
        <w:rPr>
          <w:spacing w:val="-10"/>
        </w:rPr>
        <w:t xml:space="preserve"> </w:t>
      </w:r>
      <w:r w:rsidRPr="00537464">
        <w:t>present</w:t>
      </w:r>
      <w:r w:rsidRPr="00537464">
        <w:rPr>
          <w:spacing w:val="-5"/>
        </w:rPr>
        <w:t xml:space="preserve"> </w:t>
      </w:r>
      <w:r w:rsidRPr="00537464">
        <w:t>at</w:t>
      </w:r>
      <w:r w:rsidRPr="00537464">
        <w:rPr>
          <w:spacing w:val="-2"/>
        </w:rPr>
        <w:t xml:space="preserve"> </w:t>
      </w:r>
      <w:r w:rsidRPr="00537464">
        <w:t>a</w:t>
      </w:r>
      <w:r w:rsidRPr="00537464">
        <w:rPr>
          <w:spacing w:val="-1"/>
        </w:rPr>
        <w:t xml:space="preserve"> </w:t>
      </w:r>
      <w:r w:rsidRPr="00537464">
        <w:t>regular</w:t>
      </w:r>
      <w:r w:rsidRPr="00537464">
        <w:rPr>
          <w:spacing w:val="-6"/>
        </w:rPr>
        <w:t xml:space="preserve"> </w:t>
      </w:r>
      <w:r w:rsidRPr="00537464">
        <w:t>business</w:t>
      </w:r>
      <w:r w:rsidRPr="00537464">
        <w:rPr>
          <w:spacing w:val="-6"/>
        </w:rPr>
        <w:t xml:space="preserve"> </w:t>
      </w:r>
      <w:r w:rsidRPr="00537464">
        <w:t>meeting.</w:t>
      </w:r>
    </w:p>
    <w:p w14:paraId="6588C7D0" w14:textId="77777777" w:rsidR="006C79EC" w:rsidRPr="00537464" w:rsidRDefault="006C79EC">
      <w:pPr>
        <w:pStyle w:val="BodyText"/>
        <w:spacing w:before="2"/>
      </w:pPr>
    </w:p>
    <w:p w14:paraId="4B666049" w14:textId="77777777" w:rsidR="006C79EC" w:rsidRPr="00537464" w:rsidRDefault="007E3AB8">
      <w:pPr>
        <w:pStyle w:val="Heading1"/>
      </w:pPr>
      <w:r w:rsidRPr="00537464">
        <w:t>Section</w:t>
      </w:r>
      <w:r w:rsidRPr="00537464">
        <w:rPr>
          <w:spacing w:val="-7"/>
        </w:rPr>
        <w:t xml:space="preserve"> </w:t>
      </w:r>
      <w:r w:rsidRPr="00537464">
        <w:t>4.</w:t>
      </w:r>
      <w:r w:rsidRPr="00537464">
        <w:rPr>
          <w:spacing w:val="62"/>
        </w:rPr>
        <w:t xml:space="preserve"> </w:t>
      </w:r>
      <w:r w:rsidRPr="00537464">
        <w:t>Power</w:t>
      </w:r>
      <w:r w:rsidRPr="00537464">
        <w:rPr>
          <w:spacing w:val="-7"/>
        </w:rPr>
        <w:t xml:space="preserve"> </w:t>
      </w:r>
      <w:r w:rsidRPr="00537464">
        <w:t>to</w:t>
      </w:r>
      <w:r w:rsidRPr="00537464">
        <w:rPr>
          <w:spacing w:val="-3"/>
        </w:rPr>
        <w:t xml:space="preserve"> </w:t>
      </w:r>
      <w:r w:rsidRPr="00537464">
        <w:t>Waive</w:t>
      </w:r>
      <w:r w:rsidRPr="00537464">
        <w:rPr>
          <w:spacing w:val="-6"/>
        </w:rPr>
        <w:t xml:space="preserve"> </w:t>
      </w:r>
      <w:r w:rsidRPr="00537464">
        <w:t>Dues</w:t>
      </w:r>
    </w:p>
    <w:p w14:paraId="3188B5AD" w14:textId="77777777" w:rsidR="006C79EC" w:rsidRPr="00537464" w:rsidRDefault="006C79EC">
      <w:pPr>
        <w:pStyle w:val="BodyText"/>
        <w:spacing w:before="9"/>
        <w:rPr>
          <w:b/>
        </w:rPr>
      </w:pPr>
    </w:p>
    <w:p w14:paraId="64AE6990" w14:textId="2ADB260F" w:rsidR="006C79EC" w:rsidRPr="00537464" w:rsidRDefault="007E3AB8" w:rsidP="003B1547">
      <w:pPr>
        <w:pStyle w:val="BodyText"/>
        <w:spacing w:before="1"/>
        <w:ind w:left="720" w:right="502"/>
      </w:pPr>
      <w:r w:rsidRPr="00537464">
        <w:t>The</w:t>
      </w:r>
      <w:r w:rsidRPr="00537464">
        <w:rPr>
          <w:spacing w:val="-6"/>
        </w:rPr>
        <w:t xml:space="preserve"> </w:t>
      </w:r>
      <w:r w:rsidRPr="00537464">
        <w:t>Executive</w:t>
      </w:r>
      <w:r w:rsidRPr="00537464">
        <w:rPr>
          <w:spacing w:val="-11"/>
        </w:rPr>
        <w:t xml:space="preserve"> </w:t>
      </w:r>
      <w:r w:rsidRPr="00537464">
        <w:t>Council</w:t>
      </w:r>
      <w:r w:rsidRPr="00537464">
        <w:rPr>
          <w:spacing w:val="-8"/>
        </w:rPr>
        <w:t xml:space="preserve"> </w:t>
      </w:r>
      <w:r w:rsidRPr="00537464">
        <w:t>shall</w:t>
      </w:r>
      <w:r w:rsidRPr="00537464">
        <w:rPr>
          <w:spacing w:val="-5"/>
        </w:rPr>
        <w:t xml:space="preserve"> </w:t>
      </w:r>
      <w:r w:rsidRPr="00537464">
        <w:t>have</w:t>
      </w:r>
      <w:r w:rsidRPr="00537464">
        <w:rPr>
          <w:spacing w:val="-6"/>
        </w:rPr>
        <w:t xml:space="preserve"> </w:t>
      </w:r>
      <w:r w:rsidRPr="00537464">
        <w:t>the</w:t>
      </w:r>
      <w:r w:rsidRPr="00537464">
        <w:rPr>
          <w:spacing w:val="-6"/>
        </w:rPr>
        <w:t xml:space="preserve"> </w:t>
      </w:r>
      <w:r w:rsidRPr="00537464">
        <w:t>discretionary</w:t>
      </w:r>
      <w:r w:rsidRPr="00537464">
        <w:rPr>
          <w:spacing w:val="-8"/>
        </w:rPr>
        <w:t xml:space="preserve"> </w:t>
      </w:r>
      <w:r w:rsidRPr="00537464">
        <w:t>power</w:t>
      </w:r>
      <w:r w:rsidRPr="00537464">
        <w:rPr>
          <w:spacing w:val="-7"/>
        </w:rPr>
        <w:t xml:space="preserve"> </w:t>
      </w:r>
      <w:r w:rsidRPr="00537464">
        <w:t>to</w:t>
      </w:r>
      <w:r w:rsidRPr="00537464">
        <w:rPr>
          <w:spacing w:val="-4"/>
        </w:rPr>
        <w:t xml:space="preserve"> </w:t>
      </w:r>
      <w:r w:rsidRPr="00537464">
        <w:t>waive</w:t>
      </w:r>
      <w:r w:rsidRPr="00537464">
        <w:rPr>
          <w:spacing w:val="-5"/>
        </w:rPr>
        <w:t xml:space="preserve"> </w:t>
      </w:r>
      <w:r w:rsidRPr="00537464">
        <w:t>the</w:t>
      </w:r>
      <w:r w:rsidRPr="00537464">
        <w:rPr>
          <w:spacing w:val="-6"/>
        </w:rPr>
        <w:t xml:space="preserve"> </w:t>
      </w:r>
      <w:r w:rsidRPr="00537464">
        <w:t>payment</w:t>
      </w:r>
      <w:r w:rsidRPr="00537464">
        <w:rPr>
          <w:spacing w:val="-8"/>
        </w:rPr>
        <w:t xml:space="preserve"> </w:t>
      </w:r>
      <w:r w:rsidRPr="00537464">
        <w:t>of</w:t>
      </w:r>
      <w:r w:rsidRPr="00537464">
        <w:rPr>
          <w:spacing w:val="-4"/>
        </w:rPr>
        <w:t xml:space="preserve"> </w:t>
      </w:r>
      <w:r w:rsidRPr="00537464">
        <w:t>dues</w:t>
      </w:r>
      <w:r w:rsidRPr="00537464">
        <w:rPr>
          <w:spacing w:val="-6"/>
        </w:rPr>
        <w:t xml:space="preserve"> </w:t>
      </w:r>
      <w:r w:rsidRPr="00537464">
        <w:t>of</w:t>
      </w:r>
      <w:r w:rsidRPr="00537464">
        <w:rPr>
          <w:spacing w:val="-5"/>
        </w:rPr>
        <w:t xml:space="preserve"> </w:t>
      </w:r>
      <w:r w:rsidRPr="00537464">
        <w:t>active</w:t>
      </w:r>
      <w:r w:rsidRPr="00537464">
        <w:rPr>
          <w:spacing w:val="-52"/>
        </w:rPr>
        <w:t xml:space="preserve"> </w:t>
      </w:r>
      <w:r w:rsidRPr="00537464">
        <w:t>members</w:t>
      </w:r>
      <w:r w:rsidRPr="00537464">
        <w:rPr>
          <w:spacing w:val="-9"/>
        </w:rPr>
        <w:t xml:space="preserve"> </w:t>
      </w:r>
      <w:r w:rsidRPr="00537464">
        <w:t>in</w:t>
      </w:r>
      <w:r w:rsidRPr="00537464">
        <w:rPr>
          <w:spacing w:val="-2"/>
        </w:rPr>
        <w:t xml:space="preserve"> </w:t>
      </w:r>
      <w:r w:rsidRPr="00537464">
        <w:t>the</w:t>
      </w:r>
      <w:r w:rsidRPr="00537464">
        <w:rPr>
          <w:spacing w:val="-3"/>
        </w:rPr>
        <w:t xml:space="preserve"> </w:t>
      </w:r>
      <w:r w:rsidRPr="00537464">
        <w:t>case</w:t>
      </w:r>
      <w:r w:rsidRPr="00537464">
        <w:rPr>
          <w:spacing w:val="-5"/>
        </w:rPr>
        <w:t xml:space="preserve"> </w:t>
      </w:r>
      <w:r w:rsidRPr="00537464">
        <w:t>of</w:t>
      </w:r>
      <w:r w:rsidRPr="00537464">
        <w:rPr>
          <w:spacing w:val="-3"/>
        </w:rPr>
        <w:t xml:space="preserve"> </w:t>
      </w:r>
      <w:r w:rsidRPr="00537464">
        <w:t>hardship</w:t>
      </w:r>
      <w:r w:rsidRPr="00537464">
        <w:rPr>
          <w:spacing w:val="-8"/>
        </w:rPr>
        <w:t xml:space="preserve"> </w:t>
      </w:r>
      <w:r w:rsidRPr="00537464">
        <w:t>which,</w:t>
      </w:r>
      <w:r w:rsidRPr="00537464">
        <w:rPr>
          <w:spacing w:val="-7"/>
        </w:rPr>
        <w:t xml:space="preserve"> </w:t>
      </w:r>
      <w:r w:rsidRPr="00537464">
        <w:t>in</w:t>
      </w:r>
      <w:r w:rsidRPr="00537464">
        <w:rPr>
          <w:spacing w:val="-2"/>
        </w:rPr>
        <w:t xml:space="preserve"> </w:t>
      </w:r>
      <w:r w:rsidRPr="00537464">
        <w:t>its</w:t>
      </w:r>
      <w:r w:rsidRPr="00537464">
        <w:rPr>
          <w:spacing w:val="-1"/>
        </w:rPr>
        <w:t xml:space="preserve"> </w:t>
      </w:r>
      <w:r w:rsidRPr="00537464">
        <w:t>opinion,</w:t>
      </w:r>
      <w:r w:rsidRPr="00537464">
        <w:rPr>
          <w:spacing w:val="-7"/>
        </w:rPr>
        <w:t xml:space="preserve"> </w:t>
      </w:r>
      <w:r w:rsidRPr="00537464">
        <w:t>warrants</w:t>
      </w:r>
      <w:r w:rsidRPr="00537464">
        <w:rPr>
          <w:spacing w:val="-8"/>
        </w:rPr>
        <w:t xml:space="preserve"> </w:t>
      </w:r>
      <w:r w:rsidRPr="00537464">
        <w:t>such</w:t>
      </w:r>
      <w:r w:rsidRPr="00537464">
        <w:rPr>
          <w:spacing w:val="-3"/>
        </w:rPr>
        <w:t xml:space="preserve"> </w:t>
      </w:r>
      <w:r w:rsidRPr="00537464">
        <w:t>action.</w:t>
      </w:r>
    </w:p>
    <w:p w14:paraId="344FD169" w14:textId="77777777" w:rsidR="001D40BC" w:rsidRPr="00537464" w:rsidRDefault="001D40BC" w:rsidP="003B1547">
      <w:pPr>
        <w:pStyle w:val="BodyText"/>
        <w:spacing w:before="1"/>
        <w:ind w:left="720" w:right="502"/>
      </w:pPr>
    </w:p>
    <w:p w14:paraId="3F8B779A" w14:textId="77777777" w:rsidR="00C77EF6" w:rsidRPr="00537464" w:rsidRDefault="00C77EF6">
      <w:pPr>
        <w:pStyle w:val="Heading1"/>
        <w:spacing w:before="84" w:line="235" w:lineRule="auto"/>
        <w:ind w:left="4318" w:right="4311"/>
        <w:jc w:val="center"/>
        <w:rPr>
          <w:spacing w:val="-1"/>
        </w:rPr>
      </w:pPr>
    </w:p>
    <w:p w14:paraId="3EC7BE04" w14:textId="0923DABF" w:rsidR="006C79EC" w:rsidRPr="00537464" w:rsidRDefault="007E3AB8">
      <w:pPr>
        <w:pStyle w:val="Heading1"/>
        <w:spacing w:before="84" w:line="235" w:lineRule="auto"/>
        <w:ind w:left="4318" w:right="4311"/>
        <w:jc w:val="center"/>
      </w:pPr>
      <w:r w:rsidRPr="00537464">
        <w:rPr>
          <w:spacing w:val="-1"/>
        </w:rPr>
        <w:t>Article IV.</w:t>
      </w:r>
      <w:r w:rsidRPr="00537464">
        <w:rPr>
          <w:spacing w:val="-52"/>
        </w:rPr>
        <w:t xml:space="preserve"> </w:t>
      </w:r>
      <w:r w:rsidRPr="00537464">
        <w:t>Officers</w:t>
      </w:r>
    </w:p>
    <w:p w14:paraId="0FD17087" w14:textId="77777777" w:rsidR="006C79EC" w:rsidRPr="00537464" w:rsidRDefault="006C79EC">
      <w:pPr>
        <w:pStyle w:val="BodyText"/>
        <w:rPr>
          <w:b/>
          <w:sz w:val="25"/>
        </w:rPr>
      </w:pPr>
    </w:p>
    <w:p w14:paraId="70D6B30C" w14:textId="3387326C" w:rsidR="006C79EC" w:rsidRPr="00537464" w:rsidRDefault="007E3AB8">
      <w:pPr>
        <w:spacing w:before="91"/>
        <w:ind w:left="220"/>
        <w:rPr>
          <w:b/>
        </w:rPr>
      </w:pPr>
      <w:r w:rsidRPr="00537464">
        <w:rPr>
          <w:b/>
        </w:rPr>
        <w:t>Section</w:t>
      </w:r>
      <w:r w:rsidRPr="00537464">
        <w:rPr>
          <w:b/>
          <w:spacing w:val="-7"/>
        </w:rPr>
        <w:t xml:space="preserve"> </w:t>
      </w:r>
      <w:r w:rsidRPr="00537464">
        <w:rPr>
          <w:b/>
        </w:rPr>
        <w:t>1.</w:t>
      </w:r>
      <w:r w:rsidRPr="00537464">
        <w:rPr>
          <w:b/>
          <w:spacing w:val="61"/>
        </w:rPr>
        <w:t xml:space="preserve"> </w:t>
      </w:r>
      <w:r w:rsidR="00E00F6B" w:rsidRPr="00537464">
        <w:rPr>
          <w:b/>
          <w:bCs/>
        </w:rPr>
        <w:t xml:space="preserve">Enumeration of </w:t>
      </w:r>
      <w:r w:rsidRPr="00537464">
        <w:rPr>
          <w:b/>
          <w:bCs/>
        </w:rPr>
        <w:t>Officers</w:t>
      </w:r>
    </w:p>
    <w:p w14:paraId="779FC28D" w14:textId="77777777" w:rsidR="006C79EC" w:rsidRPr="00537464" w:rsidRDefault="006C79EC">
      <w:pPr>
        <w:pStyle w:val="BodyText"/>
        <w:spacing w:before="9"/>
        <w:rPr>
          <w:b/>
          <w:sz w:val="21"/>
        </w:rPr>
      </w:pPr>
    </w:p>
    <w:p w14:paraId="46F78A57" w14:textId="65FE2E92" w:rsidR="006C79EC" w:rsidRPr="00537464" w:rsidRDefault="007E3AB8" w:rsidP="003B1547">
      <w:pPr>
        <w:pStyle w:val="BodyText"/>
        <w:spacing w:before="1"/>
        <w:ind w:left="220" w:firstLine="500"/>
      </w:pPr>
      <w:r w:rsidRPr="00537464">
        <w:rPr>
          <w:spacing w:val="-1"/>
        </w:rPr>
        <w:t>The</w:t>
      </w:r>
      <w:r w:rsidRPr="00537464">
        <w:rPr>
          <w:spacing w:val="-4"/>
        </w:rPr>
        <w:t xml:space="preserve"> </w:t>
      </w:r>
      <w:r w:rsidRPr="00537464">
        <w:rPr>
          <w:spacing w:val="-1"/>
        </w:rPr>
        <w:t>Officers</w:t>
      </w:r>
      <w:r w:rsidRPr="00537464">
        <w:rPr>
          <w:spacing w:val="-5"/>
        </w:rPr>
        <w:t xml:space="preserve"> </w:t>
      </w:r>
      <w:r w:rsidRPr="00537464">
        <w:rPr>
          <w:spacing w:val="-1"/>
        </w:rPr>
        <w:t>of</w:t>
      </w:r>
      <w:r w:rsidRPr="00537464">
        <w:rPr>
          <w:spacing w:val="-3"/>
        </w:rPr>
        <w:t xml:space="preserve"> </w:t>
      </w:r>
      <w:r w:rsidRPr="00537464">
        <w:rPr>
          <w:spacing w:val="-1"/>
        </w:rPr>
        <w:t>the</w:t>
      </w:r>
      <w:r w:rsidRPr="00537464">
        <w:rPr>
          <w:spacing w:val="-4"/>
        </w:rPr>
        <w:t xml:space="preserve"> </w:t>
      </w:r>
      <w:r w:rsidRPr="00537464">
        <w:t>Section</w:t>
      </w:r>
      <w:r w:rsidRPr="00537464">
        <w:rPr>
          <w:spacing w:val="-7"/>
        </w:rPr>
        <w:t xml:space="preserve"> </w:t>
      </w:r>
      <w:r w:rsidRPr="00537464">
        <w:t>shall</w:t>
      </w:r>
      <w:r w:rsidRPr="00537464">
        <w:rPr>
          <w:spacing w:val="-3"/>
        </w:rPr>
        <w:t xml:space="preserve"> </w:t>
      </w:r>
      <w:r w:rsidRPr="00537464">
        <w:t>be</w:t>
      </w:r>
      <w:r w:rsidRPr="00537464">
        <w:rPr>
          <w:spacing w:val="-3"/>
        </w:rPr>
        <w:t xml:space="preserve"> </w:t>
      </w:r>
      <w:r w:rsidRPr="00537464">
        <w:t>the</w:t>
      </w:r>
      <w:r w:rsidRPr="00537464">
        <w:rPr>
          <w:spacing w:val="-3"/>
        </w:rPr>
        <w:t xml:space="preserve"> </w:t>
      </w:r>
      <w:r w:rsidRPr="00537464">
        <w:t>Chairperson,</w:t>
      </w:r>
      <w:r w:rsidRPr="00537464">
        <w:rPr>
          <w:spacing w:val="-10"/>
        </w:rPr>
        <w:t xml:space="preserve"> </w:t>
      </w:r>
      <w:r w:rsidRPr="00537464">
        <w:t>Chairperson-Elect,</w:t>
      </w:r>
      <w:r w:rsidRPr="00537464">
        <w:rPr>
          <w:spacing w:val="-17"/>
        </w:rPr>
        <w:t xml:space="preserve"> </w:t>
      </w:r>
      <w:r w:rsidRPr="00537464">
        <w:t>Secretary</w:t>
      </w:r>
      <w:r w:rsidRPr="00537464">
        <w:rPr>
          <w:spacing w:val="-4"/>
        </w:rPr>
        <w:t xml:space="preserve"> </w:t>
      </w:r>
      <w:r w:rsidRPr="00537464">
        <w:t>and</w:t>
      </w:r>
      <w:r w:rsidRPr="00537464">
        <w:rPr>
          <w:spacing w:val="-3"/>
        </w:rPr>
        <w:t xml:space="preserve"> </w:t>
      </w:r>
      <w:r w:rsidRPr="00537464">
        <w:t>Treasurer.</w:t>
      </w:r>
    </w:p>
    <w:p w14:paraId="634D9345" w14:textId="77777777" w:rsidR="001D40BC" w:rsidRPr="00537464" w:rsidRDefault="001D40BC" w:rsidP="003B1547">
      <w:pPr>
        <w:pStyle w:val="BodyText"/>
        <w:spacing w:before="1"/>
        <w:ind w:left="220" w:firstLine="500"/>
      </w:pPr>
    </w:p>
    <w:p w14:paraId="218313D5" w14:textId="77777777" w:rsidR="006C79EC" w:rsidRPr="00537464" w:rsidRDefault="006C79EC">
      <w:pPr>
        <w:pStyle w:val="BodyText"/>
        <w:spacing w:before="2"/>
      </w:pPr>
    </w:p>
    <w:p w14:paraId="3C9C9F42" w14:textId="77777777" w:rsidR="006C79EC" w:rsidRPr="00537464" w:rsidRDefault="007E3AB8">
      <w:pPr>
        <w:pStyle w:val="Heading1"/>
      </w:pPr>
      <w:r w:rsidRPr="00537464">
        <w:t>Section</w:t>
      </w:r>
      <w:r w:rsidRPr="00537464">
        <w:rPr>
          <w:spacing w:val="-8"/>
        </w:rPr>
        <w:t xml:space="preserve"> </w:t>
      </w:r>
      <w:r w:rsidRPr="00537464">
        <w:t>2.</w:t>
      </w:r>
      <w:r w:rsidRPr="00537464">
        <w:rPr>
          <w:spacing w:val="61"/>
        </w:rPr>
        <w:t xml:space="preserve"> </w:t>
      </w:r>
      <w:r w:rsidRPr="00537464">
        <w:t>Terms</w:t>
      </w:r>
      <w:r w:rsidRPr="00537464">
        <w:rPr>
          <w:spacing w:val="-5"/>
        </w:rPr>
        <w:t xml:space="preserve"> </w:t>
      </w:r>
      <w:r w:rsidRPr="00537464">
        <w:t>of</w:t>
      </w:r>
      <w:r w:rsidRPr="00537464">
        <w:rPr>
          <w:spacing w:val="-2"/>
        </w:rPr>
        <w:t xml:space="preserve"> </w:t>
      </w:r>
      <w:r w:rsidRPr="00537464">
        <w:t>Officers</w:t>
      </w:r>
    </w:p>
    <w:p w14:paraId="5F966863" w14:textId="77777777" w:rsidR="006C79EC" w:rsidRPr="00537464" w:rsidRDefault="006C79EC">
      <w:pPr>
        <w:pStyle w:val="BodyText"/>
        <w:spacing w:before="10"/>
        <w:rPr>
          <w:b/>
          <w:sz w:val="12"/>
        </w:rPr>
      </w:pPr>
    </w:p>
    <w:p w14:paraId="25C0EBE4" w14:textId="75265162" w:rsidR="00D57847" w:rsidRPr="00537464" w:rsidRDefault="007E3AB8" w:rsidP="00D57847">
      <w:pPr>
        <w:pStyle w:val="BodyText"/>
        <w:numPr>
          <w:ilvl w:val="0"/>
          <w:numId w:val="12"/>
        </w:numPr>
        <w:spacing w:before="90"/>
      </w:pPr>
      <w:r w:rsidRPr="00537464">
        <w:lastRenderedPageBreak/>
        <w:t>The</w:t>
      </w:r>
      <w:r w:rsidRPr="00537464">
        <w:rPr>
          <w:spacing w:val="-5"/>
        </w:rPr>
        <w:t xml:space="preserve"> </w:t>
      </w:r>
      <w:r w:rsidRPr="00537464">
        <w:t>Chairperson</w:t>
      </w:r>
      <w:r w:rsidRPr="00537464">
        <w:rPr>
          <w:spacing w:val="-10"/>
        </w:rPr>
        <w:t xml:space="preserve"> </w:t>
      </w:r>
      <w:r w:rsidRPr="00537464">
        <w:t>shall</w:t>
      </w:r>
      <w:r w:rsidRPr="00537464">
        <w:rPr>
          <w:spacing w:val="-3"/>
        </w:rPr>
        <w:t xml:space="preserve"> </w:t>
      </w:r>
      <w:r w:rsidRPr="00537464">
        <w:t>serve</w:t>
      </w:r>
      <w:r w:rsidRPr="00537464">
        <w:rPr>
          <w:spacing w:val="-6"/>
        </w:rPr>
        <w:t xml:space="preserve"> </w:t>
      </w:r>
      <w:r w:rsidRPr="00537464">
        <w:t>a</w:t>
      </w:r>
      <w:r w:rsidRPr="00537464">
        <w:rPr>
          <w:spacing w:val="-1"/>
        </w:rPr>
        <w:t xml:space="preserve"> </w:t>
      </w:r>
      <w:r w:rsidRPr="00537464">
        <w:t>term</w:t>
      </w:r>
      <w:r w:rsidRPr="00537464">
        <w:rPr>
          <w:spacing w:val="-4"/>
        </w:rPr>
        <w:t xml:space="preserve"> </w:t>
      </w:r>
      <w:r w:rsidRPr="00537464">
        <w:t>of</w:t>
      </w:r>
      <w:r w:rsidRPr="00537464">
        <w:rPr>
          <w:spacing w:val="-3"/>
        </w:rPr>
        <w:t xml:space="preserve"> </w:t>
      </w:r>
      <w:r w:rsidRPr="00537464">
        <w:t>two</w:t>
      </w:r>
      <w:r w:rsidRPr="00537464">
        <w:rPr>
          <w:spacing w:val="-5"/>
        </w:rPr>
        <w:t xml:space="preserve"> </w:t>
      </w:r>
      <w:r w:rsidRPr="00537464">
        <w:t>years.</w:t>
      </w:r>
    </w:p>
    <w:p w14:paraId="5A0D0859" w14:textId="77777777" w:rsidR="00D57847" w:rsidRPr="00537464" w:rsidRDefault="00D57847" w:rsidP="00D57847">
      <w:pPr>
        <w:pStyle w:val="BodyText"/>
        <w:spacing w:before="90"/>
        <w:ind w:left="1063"/>
      </w:pPr>
    </w:p>
    <w:p w14:paraId="2CE4089E" w14:textId="77777777" w:rsidR="00D57847" w:rsidRPr="00537464" w:rsidRDefault="007E3AB8" w:rsidP="00D57847">
      <w:pPr>
        <w:pStyle w:val="BodyText"/>
        <w:numPr>
          <w:ilvl w:val="0"/>
          <w:numId w:val="12"/>
        </w:numPr>
        <w:spacing w:before="90"/>
      </w:pPr>
      <w:r w:rsidRPr="00537464">
        <w:rPr>
          <w:spacing w:val="-1"/>
        </w:rPr>
        <w:t>The</w:t>
      </w:r>
      <w:r w:rsidRPr="00537464">
        <w:rPr>
          <w:spacing w:val="-4"/>
        </w:rPr>
        <w:t xml:space="preserve"> </w:t>
      </w:r>
      <w:r w:rsidRPr="00537464">
        <w:rPr>
          <w:spacing w:val="-1"/>
        </w:rPr>
        <w:t>Chairperson-Elect</w:t>
      </w:r>
      <w:r w:rsidRPr="00537464">
        <w:rPr>
          <w:spacing w:val="-16"/>
        </w:rPr>
        <w:t xml:space="preserve"> </w:t>
      </w:r>
      <w:r w:rsidRPr="00537464">
        <w:t>shall</w:t>
      </w:r>
      <w:r w:rsidRPr="00537464">
        <w:rPr>
          <w:spacing w:val="-3"/>
        </w:rPr>
        <w:t xml:space="preserve"> </w:t>
      </w:r>
      <w:r w:rsidRPr="00537464">
        <w:t>serve</w:t>
      </w:r>
      <w:r w:rsidRPr="00537464">
        <w:rPr>
          <w:spacing w:val="-5"/>
        </w:rPr>
        <w:t xml:space="preserve"> </w:t>
      </w:r>
      <w:r w:rsidRPr="00537464">
        <w:t>a</w:t>
      </w:r>
      <w:r w:rsidRPr="00537464">
        <w:rPr>
          <w:spacing w:val="1"/>
        </w:rPr>
        <w:t xml:space="preserve"> </w:t>
      </w:r>
      <w:r w:rsidRPr="00537464">
        <w:t>term</w:t>
      </w:r>
      <w:r w:rsidRPr="00537464">
        <w:rPr>
          <w:spacing w:val="-6"/>
        </w:rPr>
        <w:t xml:space="preserve"> </w:t>
      </w:r>
      <w:r w:rsidRPr="00537464">
        <w:t>of</w:t>
      </w:r>
      <w:r w:rsidRPr="00537464">
        <w:rPr>
          <w:spacing w:val="-2"/>
        </w:rPr>
        <w:t xml:space="preserve"> </w:t>
      </w:r>
      <w:r w:rsidRPr="00537464">
        <w:t>two</w:t>
      </w:r>
      <w:r w:rsidRPr="00537464">
        <w:rPr>
          <w:spacing w:val="-3"/>
        </w:rPr>
        <w:t xml:space="preserve"> </w:t>
      </w:r>
      <w:r w:rsidRPr="00537464">
        <w:t>years,</w:t>
      </w:r>
      <w:r w:rsidRPr="00537464">
        <w:rPr>
          <w:spacing w:val="-4"/>
        </w:rPr>
        <w:t xml:space="preserve"> </w:t>
      </w:r>
      <w:r w:rsidRPr="00537464">
        <w:t>elected in</w:t>
      </w:r>
      <w:r w:rsidRPr="00537464">
        <w:rPr>
          <w:spacing w:val="-2"/>
        </w:rPr>
        <w:t xml:space="preserve"> </w:t>
      </w:r>
      <w:r w:rsidRPr="00537464">
        <w:t>such</w:t>
      </w:r>
      <w:r w:rsidRPr="00537464">
        <w:rPr>
          <w:spacing w:val="-2"/>
        </w:rPr>
        <w:t xml:space="preserve"> </w:t>
      </w:r>
      <w:r w:rsidRPr="00537464">
        <w:t>a</w:t>
      </w:r>
      <w:r w:rsidRPr="00537464">
        <w:rPr>
          <w:spacing w:val="-1"/>
        </w:rPr>
        <w:t xml:space="preserve"> </w:t>
      </w:r>
      <w:r w:rsidRPr="00537464">
        <w:t>manner</w:t>
      </w:r>
      <w:r w:rsidRPr="00537464">
        <w:rPr>
          <w:spacing w:val="-6"/>
        </w:rPr>
        <w:t xml:space="preserve"> </w:t>
      </w:r>
      <w:r w:rsidRPr="00537464">
        <w:t>that</w:t>
      </w:r>
      <w:r w:rsidRPr="00537464">
        <w:rPr>
          <w:spacing w:val="-1"/>
        </w:rPr>
        <w:t xml:space="preserve"> </w:t>
      </w:r>
      <w:r w:rsidRPr="00537464">
        <w:t>the</w:t>
      </w:r>
      <w:r w:rsidRPr="00537464">
        <w:rPr>
          <w:spacing w:val="-3"/>
        </w:rPr>
        <w:t xml:space="preserve"> </w:t>
      </w:r>
      <w:r w:rsidRPr="00537464">
        <w:t>term</w:t>
      </w:r>
      <w:r w:rsidRPr="00537464">
        <w:rPr>
          <w:spacing w:val="-52"/>
        </w:rPr>
        <w:t xml:space="preserve"> </w:t>
      </w:r>
      <w:r w:rsidRPr="00537464">
        <w:rPr>
          <w:spacing w:val="-1"/>
        </w:rPr>
        <w:t xml:space="preserve">coincides </w:t>
      </w:r>
      <w:r w:rsidRPr="00537464">
        <w:t>with that of the Chairperson. Following completion of the Chairperson’s term, the</w:t>
      </w:r>
      <w:r w:rsidRPr="00537464">
        <w:rPr>
          <w:spacing w:val="-52"/>
        </w:rPr>
        <w:t xml:space="preserve"> </w:t>
      </w:r>
      <w:r w:rsidRPr="00537464">
        <w:rPr>
          <w:spacing w:val="-1"/>
        </w:rPr>
        <w:t>Chairperson-Elect</w:t>
      </w:r>
      <w:r w:rsidRPr="00537464">
        <w:rPr>
          <w:spacing w:val="-16"/>
        </w:rPr>
        <w:t xml:space="preserve"> </w:t>
      </w:r>
      <w:r w:rsidRPr="00537464">
        <w:t>will</w:t>
      </w:r>
      <w:r w:rsidRPr="00537464">
        <w:rPr>
          <w:spacing w:val="-1"/>
        </w:rPr>
        <w:t xml:space="preserve"> </w:t>
      </w:r>
      <w:r w:rsidRPr="00537464">
        <w:t>succeed</w:t>
      </w:r>
      <w:r w:rsidRPr="00537464">
        <w:rPr>
          <w:spacing w:val="-7"/>
        </w:rPr>
        <w:t xml:space="preserve"> </w:t>
      </w:r>
      <w:r w:rsidRPr="00537464">
        <w:t>the</w:t>
      </w:r>
      <w:r w:rsidRPr="00537464">
        <w:rPr>
          <w:spacing w:val="-4"/>
        </w:rPr>
        <w:t xml:space="preserve"> </w:t>
      </w:r>
      <w:r w:rsidRPr="00537464">
        <w:t>Chairperson,</w:t>
      </w:r>
      <w:r w:rsidRPr="00537464">
        <w:rPr>
          <w:spacing w:val="-10"/>
        </w:rPr>
        <w:t xml:space="preserve"> </w:t>
      </w:r>
      <w:r w:rsidRPr="00537464">
        <w:t>without</w:t>
      </w:r>
      <w:r w:rsidRPr="00537464">
        <w:rPr>
          <w:spacing w:val="-7"/>
        </w:rPr>
        <w:t xml:space="preserve"> </w:t>
      </w:r>
      <w:r w:rsidRPr="00537464">
        <w:t>further</w:t>
      </w:r>
      <w:r w:rsidRPr="00537464">
        <w:rPr>
          <w:spacing w:val="-6"/>
        </w:rPr>
        <w:t xml:space="preserve"> </w:t>
      </w:r>
      <w:r w:rsidRPr="00537464">
        <w:t>election.</w:t>
      </w:r>
    </w:p>
    <w:p w14:paraId="432B5B62" w14:textId="77777777" w:rsidR="00D57847" w:rsidRPr="00537464" w:rsidRDefault="00D57847" w:rsidP="00D57847">
      <w:pPr>
        <w:pStyle w:val="ListParagraph"/>
        <w:rPr>
          <w:rFonts w:ascii="Times New Roman" w:hAnsi="Times New Roman" w:cs="Times New Roman"/>
        </w:rPr>
      </w:pPr>
    </w:p>
    <w:p w14:paraId="73EC845A" w14:textId="77777777" w:rsidR="00D57847" w:rsidRPr="00537464" w:rsidRDefault="007E3AB8" w:rsidP="00D57847">
      <w:pPr>
        <w:pStyle w:val="BodyText"/>
        <w:numPr>
          <w:ilvl w:val="0"/>
          <w:numId w:val="12"/>
        </w:numPr>
        <w:spacing w:before="90"/>
      </w:pPr>
      <w:r w:rsidRPr="00537464">
        <w:t>The</w:t>
      </w:r>
      <w:r w:rsidRPr="00537464">
        <w:rPr>
          <w:spacing w:val="-5"/>
        </w:rPr>
        <w:t xml:space="preserve"> </w:t>
      </w:r>
      <w:r w:rsidRPr="00537464">
        <w:t>Secretary</w:t>
      </w:r>
      <w:r w:rsidRPr="00537464">
        <w:rPr>
          <w:spacing w:val="-5"/>
        </w:rPr>
        <w:t xml:space="preserve"> </w:t>
      </w:r>
      <w:r w:rsidRPr="00537464">
        <w:t>shall</w:t>
      </w:r>
      <w:r w:rsidRPr="00537464">
        <w:rPr>
          <w:spacing w:val="-4"/>
        </w:rPr>
        <w:t xml:space="preserve"> </w:t>
      </w:r>
      <w:r w:rsidRPr="00537464">
        <w:t>serve</w:t>
      </w:r>
      <w:r w:rsidRPr="00537464">
        <w:rPr>
          <w:spacing w:val="-5"/>
        </w:rPr>
        <w:t xml:space="preserve"> </w:t>
      </w:r>
      <w:r w:rsidRPr="00537464">
        <w:t>a term</w:t>
      </w:r>
      <w:r w:rsidRPr="00537464">
        <w:rPr>
          <w:spacing w:val="-7"/>
        </w:rPr>
        <w:t xml:space="preserve"> </w:t>
      </w:r>
      <w:r w:rsidRPr="00537464">
        <w:t>of</w:t>
      </w:r>
      <w:r w:rsidRPr="00537464">
        <w:rPr>
          <w:spacing w:val="-3"/>
        </w:rPr>
        <w:t xml:space="preserve"> </w:t>
      </w:r>
      <w:r w:rsidRPr="00537464">
        <w:t>two</w:t>
      </w:r>
      <w:r w:rsidRPr="00537464">
        <w:rPr>
          <w:spacing w:val="-4"/>
        </w:rPr>
        <w:t xml:space="preserve"> </w:t>
      </w:r>
      <w:r w:rsidRPr="00537464">
        <w:t>years,</w:t>
      </w:r>
      <w:r w:rsidRPr="00537464">
        <w:rPr>
          <w:spacing w:val="-6"/>
        </w:rPr>
        <w:t xml:space="preserve"> </w:t>
      </w:r>
      <w:r w:rsidRPr="00537464">
        <w:t>elected</w:t>
      </w:r>
      <w:r w:rsidRPr="00537464">
        <w:rPr>
          <w:spacing w:val="-4"/>
        </w:rPr>
        <w:t xml:space="preserve"> </w:t>
      </w:r>
      <w:r w:rsidRPr="00537464">
        <w:t>in such</w:t>
      </w:r>
      <w:r w:rsidRPr="00537464">
        <w:rPr>
          <w:spacing w:val="-4"/>
        </w:rPr>
        <w:t xml:space="preserve"> </w:t>
      </w:r>
      <w:r w:rsidRPr="00537464">
        <w:t>a</w:t>
      </w:r>
      <w:r w:rsidRPr="00537464">
        <w:rPr>
          <w:spacing w:val="-2"/>
        </w:rPr>
        <w:t xml:space="preserve"> </w:t>
      </w:r>
      <w:r w:rsidRPr="00537464">
        <w:t>manner</w:t>
      </w:r>
      <w:r w:rsidRPr="00537464">
        <w:rPr>
          <w:spacing w:val="-7"/>
        </w:rPr>
        <w:t xml:space="preserve"> </w:t>
      </w:r>
      <w:r w:rsidRPr="00537464">
        <w:t>that</w:t>
      </w:r>
      <w:r w:rsidRPr="00537464">
        <w:rPr>
          <w:spacing w:val="-2"/>
        </w:rPr>
        <w:t xml:space="preserve"> </w:t>
      </w:r>
      <w:r w:rsidRPr="00537464">
        <w:t>the</w:t>
      </w:r>
      <w:r w:rsidRPr="00537464">
        <w:rPr>
          <w:spacing w:val="-5"/>
        </w:rPr>
        <w:t xml:space="preserve"> </w:t>
      </w:r>
      <w:r w:rsidRPr="00537464">
        <w:t>term</w:t>
      </w:r>
      <w:r w:rsidRPr="00537464">
        <w:rPr>
          <w:spacing w:val="-7"/>
        </w:rPr>
        <w:t xml:space="preserve"> </w:t>
      </w:r>
      <w:r w:rsidRPr="00537464">
        <w:t>is</w:t>
      </w:r>
      <w:r w:rsidRPr="00537464">
        <w:rPr>
          <w:spacing w:val="-2"/>
        </w:rPr>
        <w:t xml:space="preserve"> </w:t>
      </w:r>
      <w:r w:rsidRPr="00537464">
        <w:t>coincident</w:t>
      </w:r>
      <w:r w:rsidRPr="00537464">
        <w:rPr>
          <w:spacing w:val="-52"/>
        </w:rPr>
        <w:t xml:space="preserve"> </w:t>
      </w:r>
      <w:r w:rsidRPr="00537464">
        <w:t>with</w:t>
      </w:r>
      <w:r w:rsidRPr="00537464">
        <w:rPr>
          <w:spacing w:val="-4"/>
        </w:rPr>
        <w:t xml:space="preserve"> </w:t>
      </w:r>
      <w:r w:rsidRPr="00537464">
        <w:t>that</w:t>
      </w:r>
      <w:r w:rsidRPr="00537464">
        <w:rPr>
          <w:spacing w:val="-1"/>
        </w:rPr>
        <w:t xml:space="preserve"> </w:t>
      </w:r>
      <w:r w:rsidRPr="00537464">
        <w:t>of</w:t>
      </w:r>
      <w:r w:rsidRPr="00537464">
        <w:rPr>
          <w:spacing w:val="-2"/>
        </w:rPr>
        <w:t xml:space="preserve"> </w:t>
      </w:r>
      <w:r w:rsidRPr="00537464">
        <w:t>the</w:t>
      </w:r>
      <w:r w:rsidRPr="00537464">
        <w:rPr>
          <w:spacing w:val="-3"/>
        </w:rPr>
        <w:t xml:space="preserve"> </w:t>
      </w:r>
      <w:r w:rsidRPr="00537464">
        <w:t>Chairperson.</w:t>
      </w:r>
    </w:p>
    <w:p w14:paraId="539E7458" w14:textId="77777777" w:rsidR="00D57847" w:rsidRPr="00537464" w:rsidRDefault="00D57847" w:rsidP="00D57847">
      <w:pPr>
        <w:pStyle w:val="ListParagraph"/>
        <w:rPr>
          <w:rFonts w:ascii="Times New Roman" w:hAnsi="Times New Roman" w:cs="Times New Roman"/>
        </w:rPr>
      </w:pPr>
    </w:p>
    <w:p w14:paraId="6E93089E" w14:textId="18AB0506" w:rsidR="006C79EC" w:rsidRPr="00537464" w:rsidRDefault="007E3AB8" w:rsidP="00D57847">
      <w:pPr>
        <w:pStyle w:val="BodyText"/>
        <w:numPr>
          <w:ilvl w:val="0"/>
          <w:numId w:val="12"/>
        </w:numPr>
        <w:spacing w:before="90"/>
      </w:pPr>
      <w:r w:rsidRPr="00537464">
        <w:t>The</w:t>
      </w:r>
      <w:r w:rsidRPr="00537464">
        <w:rPr>
          <w:spacing w:val="-5"/>
        </w:rPr>
        <w:t xml:space="preserve"> </w:t>
      </w:r>
      <w:r w:rsidRPr="00537464">
        <w:t>Treasurer</w:t>
      </w:r>
      <w:r w:rsidRPr="00537464">
        <w:rPr>
          <w:spacing w:val="-10"/>
        </w:rPr>
        <w:t xml:space="preserve"> </w:t>
      </w:r>
      <w:r w:rsidRPr="00537464">
        <w:t>shall</w:t>
      </w:r>
      <w:r w:rsidRPr="00537464">
        <w:rPr>
          <w:spacing w:val="-3"/>
        </w:rPr>
        <w:t xml:space="preserve"> </w:t>
      </w:r>
      <w:r w:rsidRPr="00537464">
        <w:t>serve</w:t>
      </w:r>
      <w:r w:rsidRPr="00537464">
        <w:rPr>
          <w:spacing w:val="-5"/>
        </w:rPr>
        <w:t xml:space="preserve"> </w:t>
      </w:r>
      <w:r w:rsidRPr="00537464">
        <w:t>a</w:t>
      </w:r>
      <w:r w:rsidRPr="00537464">
        <w:rPr>
          <w:spacing w:val="1"/>
        </w:rPr>
        <w:t xml:space="preserve"> </w:t>
      </w:r>
      <w:r w:rsidRPr="00537464">
        <w:t>term</w:t>
      </w:r>
      <w:r w:rsidRPr="00537464">
        <w:rPr>
          <w:spacing w:val="-7"/>
        </w:rPr>
        <w:t xml:space="preserve"> </w:t>
      </w:r>
      <w:r w:rsidRPr="00537464">
        <w:t>of</w:t>
      </w:r>
      <w:r w:rsidRPr="00537464">
        <w:rPr>
          <w:spacing w:val="-4"/>
        </w:rPr>
        <w:t xml:space="preserve"> </w:t>
      </w:r>
      <w:r w:rsidRPr="00537464">
        <w:t>two</w:t>
      </w:r>
      <w:r w:rsidRPr="00537464">
        <w:rPr>
          <w:spacing w:val="-3"/>
        </w:rPr>
        <w:t xml:space="preserve"> </w:t>
      </w:r>
      <w:r w:rsidRPr="00537464">
        <w:t>years,</w:t>
      </w:r>
      <w:r w:rsidRPr="00537464">
        <w:rPr>
          <w:spacing w:val="-6"/>
        </w:rPr>
        <w:t xml:space="preserve"> </w:t>
      </w:r>
      <w:r w:rsidRPr="00537464">
        <w:t>elected</w:t>
      </w:r>
      <w:r w:rsidRPr="00537464">
        <w:rPr>
          <w:spacing w:val="-1"/>
        </w:rPr>
        <w:t xml:space="preserve"> </w:t>
      </w:r>
      <w:r w:rsidRPr="00537464">
        <w:t>in</w:t>
      </w:r>
      <w:r w:rsidRPr="00537464">
        <w:rPr>
          <w:spacing w:val="-3"/>
        </w:rPr>
        <w:t xml:space="preserve"> </w:t>
      </w:r>
      <w:r w:rsidRPr="00537464">
        <w:t>such</w:t>
      </w:r>
      <w:r w:rsidRPr="00537464">
        <w:rPr>
          <w:spacing w:val="-4"/>
        </w:rPr>
        <w:t xml:space="preserve"> </w:t>
      </w:r>
      <w:r w:rsidRPr="00537464">
        <w:t>a</w:t>
      </w:r>
      <w:r w:rsidRPr="00537464">
        <w:rPr>
          <w:spacing w:val="1"/>
        </w:rPr>
        <w:t xml:space="preserve"> </w:t>
      </w:r>
      <w:r w:rsidRPr="00537464">
        <w:t>manner</w:t>
      </w:r>
      <w:r w:rsidRPr="00537464">
        <w:rPr>
          <w:spacing w:val="-7"/>
        </w:rPr>
        <w:t xml:space="preserve"> </w:t>
      </w:r>
      <w:r w:rsidRPr="00537464">
        <w:t>that</w:t>
      </w:r>
      <w:r w:rsidRPr="00537464">
        <w:rPr>
          <w:spacing w:val="-2"/>
        </w:rPr>
        <w:t xml:space="preserve"> </w:t>
      </w:r>
      <w:r w:rsidRPr="00537464">
        <w:t>the</w:t>
      </w:r>
      <w:r w:rsidRPr="00537464">
        <w:rPr>
          <w:spacing w:val="-4"/>
        </w:rPr>
        <w:t xml:space="preserve"> </w:t>
      </w:r>
      <w:r w:rsidRPr="00537464">
        <w:t>term</w:t>
      </w:r>
      <w:r w:rsidRPr="00537464">
        <w:rPr>
          <w:spacing w:val="-7"/>
        </w:rPr>
        <w:t xml:space="preserve"> </w:t>
      </w:r>
      <w:r w:rsidRPr="00537464">
        <w:t>is</w:t>
      </w:r>
      <w:r w:rsidRPr="00537464">
        <w:rPr>
          <w:spacing w:val="-2"/>
        </w:rPr>
        <w:t xml:space="preserve"> </w:t>
      </w:r>
      <w:r w:rsidRPr="00537464">
        <w:t>coincident</w:t>
      </w:r>
      <w:r w:rsidRPr="00537464">
        <w:rPr>
          <w:spacing w:val="-52"/>
        </w:rPr>
        <w:t xml:space="preserve"> </w:t>
      </w:r>
      <w:r w:rsidRPr="00537464">
        <w:t>with</w:t>
      </w:r>
      <w:r w:rsidRPr="00537464">
        <w:rPr>
          <w:spacing w:val="-4"/>
        </w:rPr>
        <w:t xml:space="preserve"> </w:t>
      </w:r>
      <w:r w:rsidRPr="00537464">
        <w:t>that</w:t>
      </w:r>
      <w:r w:rsidRPr="00537464">
        <w:rPr>
          <w:spacing w:val="-1"/>
        </w:rPr>
        <w:t xml:space="preserve"> </w:t>
      </w:r>
      <w:r w:rsidRPr="00537464">
        <w:t>of</w:t>
      </w:r>
      <w:r w:rsidRPr="00537464">
        <w:rPr>
          <w:spacing w:val="-2"/>
        </w:rPr>
        <w:t xml:space="preserve"> </w:t>
      </w:r>
      <w:r w:rsidRPr="00537464">
        <w:t>the</w:t>
      </w:r>
      <w:r w:rsidRPr="00537464">
        <w:rPr>
          <w:spacing w:val="-3"/>
        </w:rPr>
        <w:t xml:space="preserve"> </w:t>
      </w:r>
      <w:r w:rsidRPr="00537464">
        <w:t>Chairperson.</w:t>
      </w:r>
    </w:p>
    <w:p w14:paraId="19BE7DC7" w14:textId="77777777" w:rsidR="006C79EC" w:rsidRPr="00537464" w:rsidRDefault="006C79EC">
      <w:pPr>
        <w:pStyle w:val="BodyText"/>
        <w:rPr>
          <w:sz w:val="24"/>
        </w:rPr>
      </w:pPr>
    </w:p>
    <w:p w14:paraId="3BEBEFD1" w14:textId="77777777" w:rsidR="006C79EC" w:rsidRPr="00537464" w:rsidRDefault="006C79EC">
      <w:pPr>
        <w:pStyle w:val="BodyText"/>
        <w:spacing w:before="4"/>
        <w:rPr>
          <w:sz w:val="23"/>
        </w:rPr>
      </w:pPr>
    </w:p>
    <w:p w14:paraId="655C0B6D" w14:textId="77777777" w:rsidR="006C79EC" w:rsidRPr="00537464" w:rsidRDefault="007E3AB8">
      <w:pPr>
        <w:pStyle w:val="Heading1"/>
        <w:spacing w:before="1"/>
      </w:pPr>
      <w:r w:rsidRPr="00537464">
        <w:t>Section</w:t>
      </w:r>
      <w:r w:rsidRPr="00537464">
        <w:rPr>
          <w:spacing w:val="-7"/>
        </w:rPr>
        <w:t xml:space="preserve"> </w:t>
      </w:r>
      <w:r w:rsidRPr="00537464">
        <w:t>3.</w:t>
      </w:r>
      <w:r w:rsidRPr="00537464">
        <w:rPr>
          <w:spacing w:val="63"/>
        </w:rPr>
        <w:t xml:space="preserve"> </w:t>
      </w:r>
      <w:r w:rsidRPr="00537464">
        <w:t>Executive</w:t>
      </w:r>
      <w:r w:rsidRPr="00537464">
        <w:rPr>
          <w:spacing w:val="-11"/>
        </w:rPr>
        <w:t xml:space="preserve"> </w:t>
      </w:r>
      <w:r w:rsidRPr="00537464">
        <w:t>Council</w:t>
      </w:r>
    </w:p>
    <w:p w14:paraId="172F4106" w14:textId="77777777" w:rsidR="006C79EC" w:rsidRPr="00537464" w:rsidRDefault="006C79EC">
      <w:pPr>
        <w:pStyle w:val="BodyText"/>
        <w:spacing w:before="8"/>
        <w:rPr>
          <w:b/>
        </w:rPr>
      </w:pPr>
    </w:p>
    <w:p w14:paraId="0ADE304A" w14:textId="3A8BEBAE" w:rsidR="006C79EC" w:rsidRPr="00537464" w:rsidRDefault="007E3AB8" w:rsidP="003B1547">
      <w:pPr>
        <w:pStyle w:val="BodyText"/>
        <w:ind w:left="720" w:right="243"/>
      </w:pPr>
      <w:r w:rsidRPr="00537464">
        <w:t>The Executive Council of the Section shall consist of the Officers, the immediate past Chairperson</w:t>
      </w:r>
      <w:r w:rsidR="00521F37">
        <w:t>,</w:t>
      </w:r>
      <w:r w:rsidRPr="00537464">
        <w:t xml:space="preserve"> and</w:t>
      </w:r>
      <w:r w:rsidRPr="00537464">
        <w:rPr>
          <w:spacing w:val="1"/>
        </w:rPr>
        <w:t xml:space="preserve"> </w:t>
      </w:r>
      <w:r w:rsidRPr="00537464">
        <w:rPr>
          <w:spacing w:val="-1"/>
        </w:rPr>
        <w:t>four members-at-large.</w:t>
      </w:r>
      <w:r w:rsidRPr="00537464">
        <w:rPr>
          <w:spacing w:val="53"/>
        </w:rPr>
        <w:t xml:space="preserve"> </w:t>
      </w:r>
      <w:r w:rsidRPr="00537464">
        <w:rPr>
          <w:spacing w:val="-1"/>
        </w:rPr>
        <w:t xml:space="preserve">Members-at-large </w:t>
      </w:r>
      <w:r w:rsidRPr="00537464">
        <w:t>of the Executive Council shall be nominated by the</w:t>
      </w:r>
      <w:r w:rsidRPr="00537464">
        <w:rPr>
          <w:spacing w:val="1"/>
        </w:rPr>
        <w:t xml:space="preserve"> </w:t>
      </w:r>
      <w:r w:rsidRPr="00537464">
        <w:t xml:space="preserve">Nominating Committee and approved by the Executive Council. They shall be elected by a majority </w:t>
      </w:r>
      <w:r w:rsidR="002D7583" w:rsidRPr="00537464">
        <w:t xml:space="preserve">vote </w:t>
      </w:r>
      <w:r w:rsidR="002D7583" w:rsidRPr="00537464">
        <w:rPr>
          <w:spacing w:val="-52"/>
        </w:rPr>
        <w:t>of</w:t>
      </w:r>
      <w:r w:rsidRPr="00537464">
        <w:rPr>
          <w:spacing w:val="-3"/>
        </w:rPr>
        <w:t xml:space="preserve"> </w:t>
      </w:r>
      <w:r w:rsidRPr="00537464">
        <w:rPr>
          <w:spacing w:val="-1"/>
        </w:rPr>
        <w:t>the</w:t>
      </w:r>
      <w:r w:rsidRPr="00537464">
        <w:rPr>
          <w:spacing w:val="-3"/>
        </w:rPr>
        <w:t xml:space="preserve"> </w:t>
      </w:r>
      <w:r w:rsidRPr="00537464">
        <w:rPr>
          <w:spacing w:val="-1"/>
        </w:rPr>
        <w:t>membership</w:t>
      </w:r>
      <w:r w:rsidRPr="00537464">
        <w:rPr>
          <w:spacing w:val="-9"/>
        </w:rPr>
        <w:t xml:space="preserve"> </w:t>
      </w:r>
      <w:r w:rsidRPr="00537464">
        <w:rPr>
          <w:spacing w:val="-1"/>
        </w:rPr>
        <w:t xml:space="preserve">at </w:t>
      </w:r>
      <w:r w:rsidRPr="00537464">
        <w:t>the</w:t>
      </w:r>
      <w:r w:rsidRPr="00537464">
        <w:rPr>
          <w:spacing w:val="-4"/>
        </w:rPr>
        <w:t xml:space="preserve"> </w:t>
      </w:r>
      <w:r w:rsidRPr="00537464">
        <w:t>Winter</w:t>
      </w:r>
      <w:r w:rsidRPr="00537464">
        <w:rPr>
          <w:spacing w:val="-6"/>
        </w:rPr>
        <w:t xml:space="preserve"> </w:t>
      </w:r>
      <w:r w:rsidRPr="00537464">
        <w:t>business</w:t>
      </w:r>
      <w:r w:rsidRPr="00537464">
        <w:rPr>
          <w:spacing w:val="-6"/>
        </w:rPr>
        <w:t xml:space="preserve"> </w:t>
      </w:r>
      <w:r w:rsidRPr="00537464">
        <w:t>meeting.</w:t>
      </w:r>
      <w:r w:rsidRPr="00537464">
        <w:rPr>
          <w:spacing w:val="47"/>
        </w:rPr>
        <w:t xml:space="preserve"> </w:t>
      </w:r>
      <w:r w:rsidRPr="00537464">
        <w:t>Each</w:t>
      </w:r>
      <w:r w:rsidRPr="00537464">
        <w:rPr>
          <w:spacing w:val="-2"/>
        </w:rPr>
        <w:t xml:space="preserve"> </w:t>
      </w:r>
      <w:r w:rsidRPr="00537464">
        <w:t>member-at-large</w:t>
      </w:r>
      <w:r w:rsidRPr="00537464">
        <w:rPr>
          <w:spacing w:val="-14"/>
        </w:rPr>
        <w:t xml:space="preserve"> </w:t>
      </w:r>
      <w:r w:rsidRPr="00537464">
        <w:t>shall</w:t>
      </w:r>
      <w:r w:rsidRPr="00537464">
        <w:rPr>
          <w:spacing w:val="-2"/>
        </w:rPr>
        <w:t xml:space="preserve"> </w:t>
      </w:r>
      <w:r w:rsidRPr="00537464">
        <w:t>serve</w:t>
      </w:r>
      <w:r w:rsidRPr="00537464">
        <w:rPr>
          <w:spacing w:val="-5"/>
        </w:rPr>
        <w:t xml:space="preserve"> </w:t>
      </w:r>
      <w:r w:rsidRPr="00537464">
        <w:t>a</w:t>
      </w:r>
      <w:r w:rsidRPr="00537464">
        <w:rPr>
          <w:spacing w:val="-1"/>
        </w:rPr>
        <w:t xml:space="preserve"> </w:t>
      </w:r>
      <w:r w:rsidRPr="00537464">
        <w:t>term</w:t>
      </w:r>
      <w:r w:rsidRPr="00537464">
        <w:rPr>
          <w:spacing w:val="-4"/>
        </w:rPr>
        <w:t xml:space="preserve"> </w:t>
      </w:r>
      <w:r w:rsidRPr="00537464">
        <w:t>of</w:t>
      </w:r>
      <w:r w:rsidRPr="00537464">
        <w:rPr>
          <w:spacing w:val="-1"/>
        </w:rPr>
        <w:t xml:space="preserve"> </w:t>
      </w:r>
      <w:r w:rsidRPr="00537464">
        <w:t>two</w:t>
      </w:r>
      <w:r w:rsidRPr="00537464">
        <w:rPr>
          <w:spacing w:val="-4"/>
        </w:rPr>
        <w:t xml:space="preserve"> </w:t>
      </w:r>
      <w:r w:rsidRPr="00537464">
        <w:t>years.</w:t>
      </w:r>
      <w:r w:rsidR="00E22AA8" w:rsidRPr="00537464">
        <w:t xml:space="preserve"> </w:t>
      </w:r>
    </w:p>
    <w:p w14:paraId="08EF47B3" w14:textId="77777777" w:rsidR="006C79EC" w:rsidRPr="00537464" w:rsidRDefault="006C79EC">
      <w:pPr>
        <w:pStyle w:val="BodyText"/>
        <w:spacing w:before="2"/>
        <w:rPr>
          <w:sz w:val="33"/>
        </w:rPr>
      </w:pPr>
    </w:p>
    <w:p w14:paraId="5E9E5612" w14:textId="77777777" w:rsidR="006C79EC" w:rsidRPr="00537464" w:rsidRDefault="007E3AB8">
      <w:pPr>
        <w:pStyle w:val="Heading1"/>
      </w:pPr>
      <w:r w:rsidRPr="00537464">
        <w:t>Section</w:t>
      </w:r>
      <w:r w:rsidRPr="00537464">
        <w:rPr>
          <w:spacing w:val="-7"/>
        </w:rPr>
        <w:t xml:space="preserve"> </w:t>
      </w:r>
      <w:r w:rsidRPr="00537464">
        <w:t>4.</w:t>
      </w:r>
      <w:r w:rsidRPr="00537464">
        <w:rPr>
          <w:spacing w:val="62"/>
        </w:rPr>
        <w:t xml:space="preserve"> </w:t>
      </w:r>
      <w:r w:rsidRPr="00537464">
        <w:t>Duties</w:t>
      </w:r>
      <w:r w:rsidRPr="00537464">
        <w:rPr>
          <w:spacing w:val="-7"/>
        </w:rPr>
        <w:t xml:space="preserve"> </w:t>
      </w:r>
      <w:r w:rsidRPr="00537464">
        <w:t>of</w:t>
      </w:r>
      <w:r w:rsidRPr="00537464">
        <w:rPr>
          <w:spacing w:val="-3"/>
        </w:rPr>
        <w:t xml:space="preserve"> </w:t>
      </w:r>
      <w:r w:rsidRPr="00537464">
        <w:t>Officers</w:t>
      </w:r>
    </w:p>
    <w:p w14:paraId="7B58EBA5" w14:textId="77777777" w:rsidR="006C79EC" w:rsidRPr="00537464" w:rsidRDefault="006C79EC">
      <w:pPr>
        <w:pStyle w:val="BodyText"/>
        <w:spacing w:before="9"/>
        <w:rPr>
          <w:b/>
          <w:sz w:val="12"/>
        </w:rPr>
      </w:pPr>
    </w:p>
    <w:p w14:paraId="2886CACE" w14:textId="19B48E9E" w:rsidR="00D57847" w:rsidRPr="00537464" w:rsidRDefault="007E3AB8" w:rsidP="00D57847">
      <w:pPr>
        <w:pStyle w:val="BodyText"/>
        <w:numPr>
          <w:ilvl w:val="0"/>
          <w:numId w:val="13"/>
        </w:numPr>
        <w:spacing w:before="91"/>
        <w:ind w:right="220"/>
      </w:pPr>
      <w:r w:rsidRPr="00537464">
        <w:rPr>
          <w:b/>
        </w:rPr>
        <w:t>Chairperson.</w:t>
      </w:r>
      <w:r w:rsidRPr="00537464">
        <w:rPr>
          <w:b/>
          <w:spacing w:val="-12"/>
        </w:rPr>
        <w:t xml:space="preserve"> </w:t>
      </w:r>
      <w:r w:rsidRPr="00537464">
        <w:t>It</w:t>
      </w:r>
      <w:r w:rsidRPr="00537464">
        <w:rPr>
          <w:spacing w:val="-3"/>
        </w:rPr>
        <w:t xml:space="preserve"> </w:t>
      </w:r>
      <w:r w:rsidRPr="00537464">
        <w:t>shall</w:t>
      </w:r>
      <w:r w:rsidRPr="00537464">
        <w:rPr>
          <w:spacing w:val="-6"/>
        </w:rPr>
        <w:t xml:space="preserve"> </w:t>
      </w:r>
      <w:r w:rsidRPr="00537464">
        <w:t>be</w:t>
      </w:r>
      <w:r w:rsidRPr="00537464">
        <w:rPr>
          <w:spacing w:val="-4"/>
        </w:rPr>
        <w:t xml:space="preserve"> </w:t>
      </w:r>
      <w:r w:rsidRPr="00537464">
        <w:t>the</w:t>
      </w:r>
      <w:r w:rsidRPr="00537464">
        <w:rPr>
          <w:spacing w:val="-5"/>
        </w:rPr>
        <w:t xml:space="preserve"> </w:t>
      </w:r>
      <w:r w:rsidRPr="00537464">
        <w:t>duty</w:t>
      </w:r>
      <w:r w:rsidRPr="00537464">
        <w:rPr>
          <w:spacing w:val="-2"/>
        </w:rPr>
        <w:t xml:space="preserve"> </w:t>
      </w:r>
      <w:r w:rsidRPr="00537464">
        <w:t>of</w:t>
      </w:r>
      <w:r w:rsidRPr="00537464">
        <w:rPr>
          <w:spacing w:val="-5"/>
        </w:rPr>
        <w:t xml:space="preserve"> </w:t>
      </w:r>
      <w:r w:rsidRPr="00537464">
        <w:t>the</w:t>
      </w:r>
      <w:r w:rsidRPr="00537464">
        <w:rPr>
          <w:spacing w:val="-5"/>
        </w:rPr>
        <w:t xml:space="preserve"> </w:t>
      </w:r>
      <w:r w:rsidRPr="00537464">
        <w:t>Chairperson</w:t>
      </w:r>
      <w:r w:rsidRPr="00537464">
        <w:rPr>
          <w:spacing w:val="-11"/>
        </w:rPr>
        <w:t xml:space="preserve"> </w:t>
      </w:r>
      <w:r w:rsidRPr="00537464">
        <w:t>to</w:t>
      </w:r>
      <w:r w:rsidRPr="00537464">
        <w:rPr>
          <w:spacing w:val="-4"/>
        </w:rPr>
        <w:t xml:space="preserve"> </w:t>
      </w:r>
      <w:r w:rsidRPr="00537464">
        <w:t>preside</w:t>
      </w:r>
      <w:r w:rsidRPr="00537464">
        <w:rPr>
          <w:spacing w:val="-8"/>
        </w:rPr>
        <w:t xml:space="preserve"> </w:t>
      </w:r>
      <w:r w:rsidRPr="00537464">
        <w:t>at</w:t>
      </w:r>
      <w:r w:rsidRPr="00537464">
        <w:rPr>
          <w:spacing w:val="-2"/>
        </w:rPr>
        <w:t xml:space="preserve"> </w:t>
      </w:r>
      <w:r w:rsidRPr="00537464">
        <w:t>all meetings</w:t>
      </w:r>
      <w:r w:rsidRPr="00537464">
        <w:rPr>
          <w:spacing w:val="-9"/>
        </w:rPr>
        <w:t xml:space="preserve"> </w:t>
      </w:r>
      <w:r w:rsidRPr="00537464">
        <w:t>of</w:t>
      </w:r>
      <w:r w:rsidRPr="00537464">
        <w:rPr>
          <w:spacing w:val="-4"/>
        </w:rPr>
        <w:t xml:space="preserve"> </w:t>
      </w:r>
      <w:r w:rsidRPr="00537464">
        <w:t>the</w:t>
      </w:r>
      <w:r w:rsidR="0023013A" w:rsidRPr="00537464">
        <w:rPr>
          <w:spacing w:val="-5"/>
        </w:rPr>
        <w:t xml:space="preserve"> </w:t>
      </w:r>
      <w:proofErr w:type="gramStart"/>
      <w:r w:rsidRPr="00537464">
        <w:t>Section</w:t>
      </w:r>
      <w:r w:rsidR="005543D6">
        <w:t xml:space="preserve"> </w:t>
      </w:r>
      <w:r w:rsidRPr="00537464">
        <w:rPr>
          <w:spacing w:val="-52"/>
        </w:rPr>
        <w:t xml:space="preserve"> </w:t>
      </w:r>
      <w:r w:rsidRPr="00537464">
        <w:t>and</w:t>
      </w:r>
      <w:proofErr w:type="gramEnd"/>
      <w:r w:rsidRPr="00537464">
        <w:t xml:space="preserve"> to see that the rules are properly enforced in all affairs of the Section. The Chairperson shall</w:t>
      </w:r>
      <w:r w:rsidRPr="00537464">
        <w:rPr>
          <w:spacing w:val="1"/>
        </w:rPr>
        <w:t xml:space="preserve"> </w:t>
      </w:r>
      <w:r w:rsidRPr="00537464">
        <w:t>be the Chairperson of the Executive Council and an ex-officio member of all committees of the</w:t>
      </w:r>
      <w:r w:rsidRPr="00537464">
        <w:rPr>
          <w:spacing w:val="1"/>
        </w:rPr>
        <w:t xml:space="preserve"> </w:t>
      </w:r>
      <w:r w:rsidRPr="00537464">
        <w:t>Joint Section. The Chairperson shall assume office at the end of the annual meeting of the AANS</w:t>
      </w:r>
      <w:r w:rsidRPr="00537464">
        <w:rPr>
          <w:spacing w:val="-52"/>
        </w:rPr>
        <w:t xml:space="preserve"> </w:t>
      </w:r>
      <w:r w:rsidRPr="00537464">
        <w:t>and</w:t>
      </w:r>
      <w:r w:rsidRPr="00537464">
        <w:rPr>
          <w:spacing w:val="-4"/>
        </w:rPr>
        <w:t xml:space="preserve"> </w:t>
      </w:r>
      <w:r w:rsidRPr="00537464">
        <w:t>shall</w:t>
      </w:r>
      <w:r w:rsidRPr="00537464">
        <w:rPr>
          <w:spacing w:val="-4"/>
        </w:rPr>
        <w:t xml:space="preserve"> </w:t>
      </w:r>
      <w:r w:rsidRPr="00537464">
        <w:t>continue</w:t>
      </w:r>
      <w:r w:rsidRPr="00537464">
        <w:rPr>
          <w:spacing w:val="-9"/>
        </w:rPr>
        <w:t xml:space="preserve"> </w:t>
      </w:r>
      <w:r w:rsidRPr="00537464">
        <w:t>in</w:t>
      </w:r>
      <w:r w:rsidRPr="00537464">
        <w:rPr>
          <w:spacing w:val="-3"/>
        </w:rPr>
        <w:t xml:space="preserve"> </w:t>
      </w:r>
      <w:r w:rsidRPr="00537464">
        <w:t>that</w:t>
      </w:r>
      <w:r w:rsidRPr="00537464">
        <w:rPr>
          <w:spacing w:val="-2"/>
        </w:rPr>
        <w:t xml:space="preserve"> </w:t>
      </w:r>
      <w:r w:rsidRPr="00537464">
        <w:t>office</w:t>
      </w:r>
      <w:r w:rsidRPr="00537464">
        <w:rPr>
          <w:spacing w:val="-6"/>
        </w:rPr>
        <w:t xml:space="preserve"> </w:t>
      </w:r>
      <w:r w:rsidRPr="00537464">
        <w:t>for</w:t>
      </w:r>
      <w:r w:rsidRPr="00537464">
        <w:rPr>
          <w:spacing w:val="-5"/>
        </w:rPr>
        <w:t xml:space="preserve"> </w:t>
      </w:r>
      <w:r w:rsidRPr="00537464">
        <w:t>two</w:t>
      </w:r>
      <w:r w:rsidRPr="00537464">
        <w:rPr>
          <w:spacing w:val="-4"/>
        </w:rPr>
        <w:t xml:space="preserve"> </w:t>
      </w:r>
      <w:r w:rsidRPr="00537464">
        <w:t>years.</w:t>
      </w:r>
      <w:r w:rsidRPr="00537464">
        <w:rPr>
          <w:spacing w:val="-6"/>
        </w:rPr>
        <w:t xml:space="preserve"> </w:t>
      </w:r>
      <w:r w:rsidRPr="00537464">
        <w:t>In</w:t>
      </w:r>
      <w:r w:rsidRPr="00537464">
        <w:rPr>
          <w:spacing w:val="-4"/>
        </w:rPr>
        <w:t xml:space="preserve"> </w:t>
      </w:r>
      <w:r w:rsidRPr="00537464">
        <w:t>the</w:t>
      </w:r>
      <w:r w:rsidRPr="00537464">
        <w:rPr>
          <w:spacing w:val="-4"/>
        </w:rPr>
        <w:t xml:space="preserve"> </w:t>
      </w:r>
      <w:r w:rsidRPr="00537464">
        <w:t>event</w:t>
      </w:r>
      <w:r w:rsidRPr="00537464">
        <w:rPr>
          <w:spacing w:val="-4"/>
        </w:rPr>
        <w:t xml:space="preserve"> </w:t>
      </w:r>
      <w:r w:rsidRPr="00537464">
        <w:t>of</w:t>
      </w:r>
      <w:r w:rsidRPr="00537464">
        <w:rPr>
          <w:spacing w:val="-4"/>
        </w:rPr>
        <w:t xml:space="preserve"> </w:t>
      </w:r>
      <w:r w:rsidRPr="00537464">
        <w:t>vacancy</w:t>
      </w:r>
      <w:r w:rsidRPr="00537464">
        <w:rPr>
          <w:spacing w:val="-5"/>
        </w:rPr>
        <w:t xml:space="preserve"> </w:t>
      </w:r>
      <w:r w:rsidRPr="00537464">
        <w:t>of</w:t>
      </w:r>
      <w:r w:rsidRPr="00537464">
        <w:rPr>
          <w:spacing w:val="-4"/>
        </w:rPr>
        <w:t xml:space="preserve"> </w:t>
      </w:r>
      <w:r w:rsidRPr="00537464">
        <w:t>any</w:t>
      </w:r>
      <w:r w:rsidRPr="00537464">
        <w:rPr>
          <w:spacing w:val="-1"/>
        </w:rPr>
        <w:t xml:space="preserve"> </w:t>
      </w:r>
      <w:r w:rsidRPr="00537464">
        <w:t>office</w:t>
      </w:r>
      <w:r w:rsidRPr="00537464">
        <w:rPr>
          <w:spacing w:val="-6"/>
        </w:rPr>
        <w:t xml:space="preserve"> </w:t>
      </w:r>
      <w:r w:rsidRPr="00537464">
        <w:t>in</w:t>
      </w:r>
      <w:r w:rsidRPr="00537464">
        <w:rPr>
          <w:spacing w:val="-3"/>
        </w:rPr>
        <w:t xml:space="preserve"> </w:t>
      </w:r>
      <w:r w:rsidRPr="00537464">
        <w:t>the</w:t>
      </w:r>
      <w:r w:rsidRPr="00537464">
        <w:rPr>
          <w:spacing w:val="-5"/>
        </w:rPr>
        <w:t xml:space="preserve"> </w:t>
      </w:r>
      <w:r w:rsidRPr="00537464">
        <w:t>Section</w:t>
      </w:r>
      <w:r w:rsidRPr="00537464">
        <w:rPr>
          <w:spacing w:val="1"/>
        </w:rPr>
        <w:t xml:space="preserve"> </w:t>
      </w:r>
      <w:r w:rsidRPr="00537464">
        <w:t>it shall be the privilege of the Chairperson, with the concurrence of the Executive Council, to</w:t>
      </w:r>
      <w:r w:rsidRPr="00537464">
        <w:rPr>
          <w:spacing w:val="1"/>
        </w:rPr>
        <w:t xml:space="preserve"> </w:t>
      </w:r>
      <w:r w:rsidRPr="00537464">
        <w:t>appoint an interim officer or committee member. The past Chairperson will be responsible for</w:t>
      </w:r>
      <w:r w:rsidRPr="00537464">
        <w:rPr>
          <w:spacing w:val="1"/>
        </w:rPr>
        <w:t xml:space="preserve"> </w:t>
      </w:r>
      <w:r w:rsidRPr="00537464">
        <w:t>selecting</w:t>
      </w:r>
      <w:r w:rsidRPr="00537464">
        <w:rPr>
          <w:spacing w:val="-8"/>
        </w:rPr>
        <w:t xml:space="preserve"> </w:t>
      </w:r>
      <w:r w:rsidRPr="00537464">
        <w:t>the</w:t>
      </w:r>
      <w:r w:rsidRPr="00537464">
        <w:rPr>
          <w:spacing w:val="-4"/>
        </w:rPr>
        <w:t xml:space="preserve"> </w:t>
      </w:r>
      <w:r w:rsidRPr="00537464">
        <w:t>recipient</w:t>
      </w:r>
      <w:r w:rsidRPr="00537464">
        <w:rPr>
          <w:spacing w:val="-8"/>
        </w:rPr>
        <w:t xml:space="preserve"> </w:t>
      </w:r>
      <w:r w:rsidRPr="00537464">
        <w:t>of</w:t>
      </w:r>
      <w:r w:rsidRPr="00537464">
        <w:rPr>
          <w:spacing w:val="-3"/>
        </w:rPr>
        <w:t xml:space="preserve"> </w:t>
      </w:r>
      <w:r w:rsidRPr="00537464">
        <w:t>the</w:t>
      </w:r>
      <w:r w:rsidRPr="00537464">
        <w:rPr>
          <w:spacing w:val="-4"/>
        </w:rPr>
        <w:t xml:space="preserve"> </w:t>
      </w:r>
      <w:r w:rsidRPr="00537464">
        <w:t>Franc</w:t>
      </w:r>
      <w:r w:rsidRPr="00537464">
        <w:rPr>
          <w:spacing w:val="-6"/>
        </w:rPr>
        <w:t xml:space="preserve"> </w:t>
      </w:r>
      <w:r w:rsidRPr="00537464">
        <w:t>Ingraham</w:t>
      </w:r>
      <w:r w:rsidRPr="00537464">
        <w:rPr>
          <w:spacing w:val="-10"/>
        </w:rPr>
        <w:t xml:space="preserve"> </w:t>
      </w:r>
      <w:r w:rsidRPr="00537464">
        <w:t>Lifetime</w:t>
      </w:r>
      <w:r w:rsidRPr="00537464">
        <w:rPr>
          <w:spacing w:val="-3"/>
        </w:rPr>
        <w:t xml:space="preserve"> </w:t>
      </w:r>
      <w:r w:rsidRPr="00537464">
        <w:t>Achievement</w:t>
      </w:r>
      <w:r w:rsidRPr="00537464">
        <w:rPr>
          <w:spacing w:val="-10"/>
        </w:rPr>
        <w:t xml:space="preserve"> </w:t>
      </w:r>
      <w:r w:rsidRPr="00537464">
        <w:t>Award.</w:t>
      </w:r>
    </w:p>
    <w:p w14:paraId="7E94DB74" w14:textId="77777777" w:rsidR="00D57847" w:rsidRPr="00537464" w:rsidRDefault="00D57847" w:rsidP="00D57847">
      <w:pPr>
        <w:pStyle w:val="BodyText"/>
        <w:spacing w:before="91"/>
        <w:ind w:left="972" w:right="220"/>
      </w:pPr>
    </w:p>
    <w:p w14:paraId="49C46013" w14:textId="456DAC5A" w:rsidR="00D57847" w:rsidRPr="00A60E71" w:rsidRDefault="007E3AB8" w:rsidP="00D57847">
      <w:pPr>
        <w:pStyle w:val="BodyText"/>
        <w:numPr>
          <w:ilvl w:val="0"/>
          <w:numId w:val="13"/>
        </w:numPr>
        <w:spacing w:before="91"/>
        <w:ind w:right="220"/>
      </w:pPr>
      <w:r w:rsidRPr="00A60E71">
        <w:rPr>
          <w:b/>
          <w:w w:val="95"/>
        </w:rPr>
        <w:t>Chairperson-Elect.</w:t>
      </w:r>
      <w:r w:rsidRPr="00A60E71">
        <w:rPr>
          <w:b/>
          <w:spacing w:val="39"/>
          <w:w w:val="95"/>
        </w:rPr>
        <w:t xml:space="preserve"> </w:t>
      </w:r>
      <w:r w:rsidRPr="00A60E71">
        <w:rPr>
          <w:w w:val="95"/>
        </w:rPr>
        <w:t>The</w:t>
      </w:r>
      <w:r w:rsidRPr="00A60E71">
        <w:rPr>
          <w:spacing w:val="39"/>
          <w:w w:val="95"/>
        </w:rPr>
        <w:t xml:space="preserve"> </w:t>
      </w:r>
      <w:r w:rsidRPr="00A60E71">
        <w:rPr>
          <w:w w:val="95"/>
        </w:rPr>
        <w:t>Chairperson-Elect</w:t>
      </w:r>
      <w:r w:rsidRPr="00A60E71">
        <w:rPr>
          <w:spacing w:val="15"/>
          <w:w w:val="95"/>
        </w:rPr>
        <w:t xml:space="preserve"> </w:t>
      </w:r>
      <w:r w:rsidRPr="00A60E71">
        <w:rPr>
          <w:w w:val="95"/>
        </w:rPr>
        <w:t>shall</w:t>
      </w:r>
      <w:r w:rsidRPr="00A60E71">
        <w:rPr>
          <w:spacing w:val="39"/>
          <w:w w:val="95"/>
        </w:rPr>
        <w:t xml:space="preserve"> </w:t>
      </w:r>
      <w:r w:rsidRPr="00A60E71">
        <w:rPr>
          <w:w w:val="95"/>
        </w:rPr>
        <w:t>exercise</w:t>
      </w:r>
      <w:r w:rsidRPr="00A60E71">
        <w:rPr>
          <w:spacing w:val="34"/>
          <w:w w:val="95"/>
        </w:rPr>
        <w:t xml:space="preserve"> </w:t>
      </w:r>
      <w:r w:rsidRPr="00A60E71">
        <w:rPr>
          <w:w w:val="95"/>
        </w:rPr>
        <w:t>the</w:t>
      </w:r>
      <w:r w:rsidRPr="00A60E71">
        <w:rPr>
          <w:spacing w:val="38"/>
          <w:w w:val="95"/>
        </w:rPr>
        <w:t xml:space="preserve"> </w:t>
      </w:r>
      <w:r w:rsidRPr="00A60E71">
        <w:rPr>
          <w:w w:val="95"/>
        </w:rPr>
        <w:t>duties</w:t>
      </w:r>
      <w:r w:rsidRPr="00A60E71">
        <w:rPr>
          <w:spacing w:val="35"/>
          <w:w w:val="95"/>
        </w:rPr>
        <w:t xml:space="preserve"> </w:t>
      </w:r>
      <w:r w:rsidRPr="00A60E71">
        <w:rPr>
          <w:w w:val="95"/>
        </w:rPr>
        <w:t>instead</w:t>
      </w:r>
      <w:r w:rsidRPr="00A60E71">
        <w:rPr>
          <w:spacing w:val="35"/>
          <w:w w:val="95"/>
        </w:rPr>
        <w:t xml:space="preserve"> </w:t>
      </w:r>
      <w:r w:rsidRPr="00A60E71">
        <w:rPr>
          <w:w w:val="95"/>
        </w:rPr>
        <w:t>of</w:t>
      </w:r>
      <w:r w:rsidRPr="00A60E71">
        <w:rPr>
          <w:spacing w:val="38"/>
          <w:w w:val="95"/>
        </w:rPr>
        <w:t xml:space="preserve"> </w:t>
      </w:r>
      <w:r w:rsidRPr="00A60E71">
        <w:rPr>
          <w:w w:val="95"/>
        </w:rPr>
        <w:t>the</w:t>
      </w:r>
      <w:r w:rsidRPr="00A60E71">
        <w:rPr>
          <w:spacing w:val="37"/>
          <w:w w:val="95"/>
        </w:rPr>
        <w:t xml:space="preserve"> </w:t>
      </w:r>
      <w:r w:rsidRPr="00A60E71">
        <w:rPr>
          <w:w w:val="95"/>
        </w:rPr>
        <w:t>Chairperson</w:t>
      </w:r>
      <w:r w:rsidRPr="00A60E71">
        <w:rPr>
          <w:spacing w:val="-50"/>
          <w:w w:val="95"/>
        </w:rPr>
        <w:t xml:space="preserve"> </w:t>
      </w:r>
      <w:r w:rsidRPr="00A60E71">
        <w:t>in</w:t>
      </w:r>
      <w:r w:rsidRPr="00A60E71">
        <w:rPr>
          <w:spacing w:val="-3"/>
        </w:rPr>
        <w:t xml:space="preserve"> </w:t>
      </w:r>
      <w:r w:rsidRPr="00A60E71">
        <w:t>the</w:t>
      </w:r>
      <w:r w:rsidRPr="00A60E71">
        <w:rPr>
          <w:spacing w:val="-5"/>
        </w:rPr>
        <w:t xml:space="preserve"> </w:t>
      </w:r>
      <w:r w:rsidRPr="00A60E71">
        <w:t>latter’s</w:t>
      </w:r>
      <w:r w:rsidRPr="00A60E71">
        <w:rPr>
          <w:spacing w:val="-8"/>
        </w:rPr>
        <w:t xml:space="preserve"> </w:t>
      </w:r>
      <w:r w:rsidRPr="00A60E71">
        <w:t>absence</w:t>
      </w:r>
      <w:r w:rsidR="00892E03" w:rsidRPr="00A60E71">
        <w:t xml:space="preserve"> </w:t>
      </w:r>
      <w:r w:rsidRPr="00A60E71">
        <w:rPr>
          <w:w w:val="95"/>
        </w:rPr>
        <w:t>or</w:t>
      </w:r>
      <w:r w:rsidRPr="00A60E71">
        <w:rPr>
          <w:spacing w:val="1"/>
          <w:w w:val="95"/>
        </w:rPr>
        <w:t xml:space="preserve"> </w:t>
      </w:r>
      <w:r w:rsidRPr="00A60E71">
        <w:rPr>
          <w:w w:val="95"/>
        </w:rPr>
        <w:t>inability</w:t>
      </w:r>
      <w:r w:rsidRPr="00A60E71">
        <w:rPr>
          <w:spacing w:val="1"/>
          <w:w w:val="95"/>
        </w:rPr>
        <w:t xml:space="preserve"> </w:t>
      </w:r>
      <w:r w:rsidRPr="00A60E71">
        <w:rPr>
          <w:w w:val="95"/>
        </w:rPr>
        <w:t>to</w:t>
      </w:r>
      <w:r w:rsidRPr="00A60E71">
        <w:rPr>
          <w:spacing w:val="1"/>
          <w:w w:val="95"/>
        </w:rPr>
        <w:t xml:space="preserve"> </w:t>
      </w:r>
      <w:r w:rsidRPr="00A60E71">
        <w:rPr>
          <w:w w:val="95"/>
        </w:rPr>
        <w:t>serve.</w:t>
      </w:r>
      <w:r w:rsidRPr="00A60E71">
        <w:rPr>
          <w:spacing w:val="1"/>
          <w:w w:val="95"/>
        </w:rPr>
        <w:t xml:space="preserve"> </w:t>
      </w:r>
      <w:r w:rsidRPr="00A60E71">
        <w:rPr>
          <w:w w:val="95"/>
        </w:rPr>
        <w:t>The Chairperson-Elect shall</w:t>
      </w:r>
      <w:r w:rsidRPr="00A60E71">
        <w:rPr>
          <w:spacing w:val="49"/>
        </w:rPr>
        <w:t xml:space="preserve"> </w:t>
      </w:r>
      <w:r w:rsidRPr="00A60E71">
        <w:rPr>
          <w:w w:val="95"/>
        </w:rPr>
        <w:t>have such</w:t>
      </w:r>
      <w:r w:rsidRPr="00A60E71">
        <w:rPr>
          <w:spacing w:val="50"/>
        </w:rPr>
        <w:t xml:space="preserve"> </w:t>
      </w:r>
      <w:r w:rsidRPr="00A60E71">
        <w:rPr>
          <w:w w:val="95"/>
        </w:rPr>
        <w:t>powers</w:t>
      </w:r>
      <w:r w:rsidRPr="00A60E71">
        <w:rPr>
          <w:spacing w:val="1"/>
          <w:w w:val="95"/>
        </w:rPr>
        <w:t xml:space="preserve"> </w:t>
      </w:r>
      <w:r w:rsidRPr="00A60E71">
        <w:t>and fulfill such duties as the Executive Council may periodically prescribe. The Chairperson-</w:t>
      </w:r>
      <w:r w:rsidRPr="00A60E71">
        <w:rPr>
          <w:spacing w:val="1"/>
        </w:rPr>
        <w:t xml:space="preserve"> </w:t>
      </w:r>
      <w:r w:rsidRPr="00A60E71">
        <w:t>Elect</w:t>
      </w:r>
      <w:r w:rsidRPr="00A60E71">
        <w:rPr>
          <w:spacing w:val="-2"/>
        </w:rPr>
        <w:t xml:space="preserve"> </w:t>
      </w:r>
      <w:r w:rsidRPr="00A60E71">
        <w:t>is</w:t>
      </w:r>
      <w:r w:rsidRPr="00A60E71">
        <w:rPr>
          <w:spacing w:val="-2"/>
        </w:rPr>
        <w:t xml:space="preserve"> </w:t>
      </w:r>
      <w:r w:rsidRPr="00A60E71">
        <w:t>responsible</w:t>
      </w:r>
      <w:r w:rsidRPr="00A60E71">
        <w:rPr>
          <w:spacing w:val="-11"/>
        </w:rPr>
        <w:t xml:space="preserve"> </w:t>
      </w:r>
      <w:r w:rsidRPr="00A60E71">
        <w:t>for</w:t>
      </w:r>
      <w:r w:rsidRPr="00A60E71">
        <w:rPr>
          <w:spacing w:val="-5"/>
        </w:rPr>
        <w:t xml:space="preserve"> </w:t>
      </w:r>
      <w:r w:rsidRPr="00A60E71">
        <w:t>the</w:t>
      </w:r>
      <w:r w:rsidRPr="00A60E71">
        <w:rPr>
          <w:spacing w:val="-5"/>
        </w:rPr>
        <w:t xml:space="preserve"> </w:t>
      </w:r>
      <w:r w:rsidRPr="00A60E71">
        <w:t>duties</w:t>
      </w:r>
      <w:r w:rsidRPr="00A60E71">
        <w:rPr>
          <w:spacing w:val="-6"/>
        </w:rPr>
        <w:t xml:space="preserve"> </w:t>
      </w:r>
      <w:r w:rsidRPr="00A60E71">
        <w:t>associated</w:t>
      </w:r>
      <w:r w:rsidRPr="00A60E71">
        <w:rPr>
          <w:spacing w:val="-10"/>
        </w:rPr>
        <w:t xml:space="preserve"> </w:t>
      </w:r>
      <w:r w:rsidRPr="00A60E71">
        <w:t>with</w:t>
      </w:r>
      <w:r w:rsidRPr="00A60E71">
        <w:rPr>
          <w:spacing w:val="-4"/>
        </w:rPr>
        <w:t xml:space="preserve"> </w:t>
      </w:r>
      <w:r w:rsidRPr="00A60E71">
        <w:t>selecting</w:t>
      </w:r>
      <w:r w:rsidRPr="00A60E71">
        <w:rPr>
          <w:spacing w:val="-7"/>
        </w:rPr>
        <w:t xml:space="preserve"> </w:t>
      </w:r>
      <w:r w:rsidRPr="00A60E71">
        <w:t>the</w:t>
      </w:r>
      <w:r w:rsidRPr="00A60E71">
        <w:rPr>
          <w:spacing w:val="-5"/>
        </w:rPr>
        <w:t xml:space="preserve"> </w:t>
      </w:r>
      <w:r w:rsidRPr="00A60E71">
        <w:t>future</w:t>
      </w:r>
      <w:r w:rsidRPr="00A60E71">
        <w:rPr>
          <w:spacing w:val="-5"/>
        </w:rPr>
        <w:t xml:space="preserve"> </w:t>
      </w:r>
      <w:r w:rsidRPr="00A60E71">
        <w:t>sites</w:t>
      </w:r>
      <w:r w:rsidRPr="00A60E71">
        <w:rPr>
          <w:spacing w:val="-5"/>
        </w:rPr>
        <w:t xml:space="preserve"> </w:t>
      </w:r>
      <w:r w:rsidRPr="00A60E71">
        <w:t>of</w:t>
      </w:r>
      <w:r w:rsidRPr="00A60E71">
        <w:rPr>
          <w:spacing w:val="-4"/>
        </w:rPr>
        <w:t xml:space="preserve"> </w:t>
      </w:r>
      <w:r w:rsidRPr="00A60E71">
        <w:t>annual</w:t>
      </w:r>
      <w:r w:rsidRPr="00A60E71">
        <w:rPr>
          <w:spacing w:val="-6"/>
        </w:rPr>
        <w:t xml:space="preserve"> </w:t>
      </w:r>
      <w:r w:rsidRPr="00A60E71">
        <w:t>meetings.</w:t>
      </w:r>
    </w:p>
    <w:p w14:paraId="0DA68ABA" w14:textId="77777777" w:rsidR="00D57847" w:rsidRPr="00537464" w:rsidRDefault="00D57847" w:rsidP="00D57847">
      <w:pPr>
        <w:pStyle w:val="ListParagraph"/>
        <w:rPr>
          <w:rFonts w:ascii="Times New Roman" w:hAnsi="Times New Roman" w:cs="Times New Roman"/>
          <w:b/>
        </w:rPr>
      </w:pPr>
    </w:p>
    <w:p w14:paraId="76100EEF" w14:textId="697F302E" w:rsidR="00D57847" w:rsidRPr="00537464" w:rsidRDefault="007E3AB8" w:rsidP="00D57847">
      <w:pPr>
        <w:pStyle w:val="BodyText"/>
        <w:numPr>
          <w:ilvl w:val="0"/>
          <w:numId w:val="13"/>
        </w:numPr>
        <w:spacing w:before="91"/>
        <w:ind w:right="220"/>
      </w:pPr>
      <w:r w:rsidRPr="00537464">
        <w:rPr>
          <w:b/>
        </w:rPr>
        <w:t xml:space="preserve">Secretary. </w:t>
      </w:r>
      <w:r w:rsidRPr="00537464">
        <w:t>It shall be the duty of the Secretary to keep a true and accurate record of the</w:t>
      </w:r>
      <w:r w:rsidRPr="00537464">
        <w:rPr>
          <w:spacing w:val="1"/>
        </w:rPr>
        <w:t xml:space="preserve"> </w:t>
      </w:r>
      <w:r w:rsidRPr="00537464">
        <w:t>proceedings</w:t>
      </w:r>
      <w:r w:rsidRPr="00537464">
        <w:rPr>
          <w:spacing w:val="-11"/>
        </w:rPr>
        <w:t xml:space="preserve"> </w:t>
      </w:r>
      <w:r w:rsidRPr="00537464">
        <w:t>of</w:t>
      </w:r>
      <w:r w:rsidRPr="00537464">
        <w:rPr>
          <w:spacing w:val="-5"/>
        </w:rPr>
        <w:t xml:space="preserve"> </w:t>
      </w:r>
      <w:r w:rsidRPr="00537464">
        <w:t>the</w:t>
      </w:r>
      <w:r w:rsidRPr="00537464">
        <w:rPr>
          <w:spacing w:val="-5"/>
        </w:rPr>
        <w:t xml:space="preserve"> </w:t>
      </w:r>
      <w:r w:rsidRPr="00537464">
        <w:t>Section,</w:t>
      </w:r>
      <w:r w:rsidRPr="00537464">
        <w:rPr>
          <w:spacing w:val="-9"/>
        </w:rPr>
        <w:t xml:space="preserve"> </w:t>
      </w:r>
      <w:r w:rsidRPr="00537464">
        <w:t>preserve</w:t>
      </w:r>
      <w:r w:rsidRPr="00537464">
        <w:rPr>
          <w:spacing w:val="-8"/>
        </w:rPr>
        <w:t xml:space="preserve"> </w:t>
      </w:r>
      <w:r w:rsidRPr="00537464">
        <w:t>all</w:t>
      </w:r>
      <w:r w:rsidRPr="00537464">
        <w:rPr>
          <w:spacing w:val="-2"/>
        </w:rPr>
        <w:t xml:space="preserve"> </w:t>
      </w:r>
      <w:r w:rsidRPr="00537464">
        <w:t>books,</w:t>
      </w:r>
      <w:r w:rsidRPr="00537464">
        <w:rPr>
          <w:spacing w:val="-6"/>
        </w:rPr>
        <w:t xml:space="preserve"> </w:t>
      </w:r>
      <w:r w:rsidRPr="00537464">
        <w:t>papers</w:t>
      </w:r>
      <w:r w:rsidRPr="00537464">
        <w:rPr>
          <w:spacing w:val="-8"/>
        </w:rPr>
        <w:t xml:space="preserve"> </w:t>
      </w:r>
      <w:r w:rsidRPr="00537464">
        <w:t>and</w:t>
      </w:r>
      <w:r w:rsidRPr="00537464">
        <w:rPr>
          <w:spacing w:val="-4"/>
        </w:rPr>
        <w:t xml:space="preserve"> </w:t>
      </w:r>
      <w:r w:rsidRPr="00537464">
        <w:t>articles</w:t>
      </w:r>
      <w:r w:rsidRPr="00537464">
        <w:rPr>
          <w:spacing w:val="-2"/>
        </w:rPr>
        <w:t xml:space="preserve"> </w:t>
      </w:r>
      <w:r w:rsidRPr="00537464">
        <w:t>that</w:t>
      </w:r>
      <w:r w:rsidRPr="00537464">
        <w:rPr>
          <w:spacing w:val="-2"/>
        </w:rPr>
        <w:t xml:space="preserve"> </w:t>
      </w:r>
      <w:r w:rsidRPr="00537464">
        <w:t>belong</w:t>
      </w:r>
      <w:r w:rsidRPr="00537464">
        <w:rPr>
          <w:spacing w:val="-6"/>
        </w:rPr>
        <w:t xml:space="preserve"> </w:t>
      </w:r>
      <w:r w:rsidRPr="00537464">
        <w:t>to</w:t>
      </w:r>
      <w:r w:rsidRPr="00537464">
        <w:rPr>
          <w:spacing w:val="-3"/>
        </w:rPr>
        <w:t xml:space="preserve"> </w:t>
      </w:r>
      <w:r w:rsidRPr="00537464">
        <w:t>the</w:t>
      </w:r>
      <w:r w:rsidRPr="00537464">
        <w:rPr>
          <w:spacing w:val="-5"/>
        </w:rPr>
        <w:t xml:space="preserve"> </w:t>
      </w:r>
      <w:r w:rsidRPr="00537464">
        <w:t>Joint</w:t>
      </w:r>
      <w:r w:rsidRPr="00537464">
        <w:rPr>
          <w:spacing w:val="-5"/>
        </w:rPr>
        <w:t xml:space="preserve"> </w:t>
      </w:r>
      <w:proofErr w:type="gramStart"/>
      <w:r w:rsidRPr="00537464">
        <w:t>Sectio</w:t>
      </w:r>
      <w:r w:rsidR="00537464">
        <w:t xml:space="preserve">n, </w:t>
      </w:r>
      <w:r w:rsidRPr="00537464">
        <w:rPr>
          <w:spacing w:val="-52"/>
        </w:rPr>
        <w:t xml:space="preserve"> </w:t>
      </w:r>
      <w:r w:rsidRPr="00537464">
        <w:t>and</w:t>
      </w:r>
      <w:proofErr w:type="gramEnd"/>
      <w:r w:rsidRPr="00537464">
        <w:rPr>
          <w:spacing w:val="-5"/>
        </w:rPr>
        <w:t xml:space="preserve"> </w:t>
      </w:r>
      <w:r w:rsidRPr="00537464">
        <w:t>to</w:t>
      </w:r>
      <w:r w:rsidRPr="00537464">
        <w:rPr>
          <w:spacing w:val="-3"/>
        </w:rPr>
        <w:t xml:space="preserve"> </w:t>
      </w:r>
      <w:r w:rsidRPr="00537464">
        <w:t>provide</w:t>
      </w:r>
      <w:r w:rsidRPr="00537464">
        <w:rPr>
          <w:spacing w:val="-9"/>
        </w:rPr>
        <w:t xml:space="preserve"> </w:t>
      </w:r>
      <w:r w:rsidRPr="00537464">
        <w:t>the</w:t>
      </w:r>
      <w:r w:rsidRPr="00537464">
        <w:rPr>
          <w:spacing w:val="-5"/>
        </w:rPr>
        <w:t xml:space="preserve"> </w:t>
      </w:r>
      <w:r w:rsidRPr="00537464">
        <w:t>central</w:t>
      </w:r>
      <w:r w:rsidRPr="00537464">
        <w:rPr>
          <w:spacing w:val="1"/>
        </w:rPr>
        <w:t xml:space="preserve"> </w:t>
      </w:r>
      <w:r w:rsidRPr="00537464">
        <w:t>office</w:t>
      </w:r>
      <w:r w:rsidRPr="00537464">
        <w:rPr>
          <w:spacing w:val="-6"/>
        </w:rPr>
        <w:t xml:space="preserve"> </w:t>
      </w:r>
      <w:r w:rsidRPr="00537464">
        <w:t>of</w:t>
      </w:r>
      <w:r w:rsidRPr="00537464">
        <w:rPr>
          <w:spacing w:val="-4"/>
        </w:rPr>
        <w:t xml:space="preserve"> </w:t>
      </w:r>
      <w:r w:rsidRPr="00537464">
        <w:t>the</w:t>
      </w:r>
      <w:r w:rsidRPr="00537464">
        <w:rPr>
          <w:spacing w:val="-5"/>
        </w:rPr>
        <w:t xml:space="preserve"> </w:t>
      </w:r>
      <w:r w:rsidRPr="00537464">
        <w:t>AANS</w:t>
      </w:r>
      <w:r w:rsidRPr="00537464">
        <w:rPr>
          <w:spacing w:val="-7"/>
        </w:rPr>
        <w:t xml:space="preserve"> </w:t>
      </w:r>
      <w:r w:rsidRPr="00537464">
        <w:t>and</w:t>
      </w:r>
      <w:r w:rsidRPr="00537464">
        <w:rPr>
          <w:spacing w:val="-2"/>
        </w:rPr>
        <w:t xml:space="preserve"> </w:t>
      </w:r>
      <w:r w:rsidRPr="00537464">
        <w:t>CNS</w:t>
      </w:r>
      <w:r w:rsidRPr="00537464">
        <w:rPr>
          <w:spacing w:val="-5"/>
        </w:rPr>
        <w:t xml:space="preserve"> </w:t>
      </w:r>
      <w:r w:rsidRPr="00537464">
        <w:t>with</w:t>
      </w:r>
      <w:r w:rsidRPr="00537464">
        <w:rPr>
          <w:spacing w:val="-4"/>
        </w:rPr>
        <w:t xml:space="preserve"> </w:t>
      </w:r>
      <w:r w:rsidRPr="00537464">
        <w:t>current</w:t>
      </w:r>
      <w:r w:rsidRPr="00537464">
        <w:rPr>
          <w:spacing w:val="-7"/>
        </w:rPr>
        <w:t xml:space="preserve"> </w:t>
      </w:r>
      <w:r w:rsidRPr="00537464">
        <w:t>membership</w:t>
      </w:r>
      <w:r w:rsidRPr="00537464">
        <w:rPr>
          <w:spacing w:val="-11"/>
        </w:rPr>
        <w:t xml:space="preserve"> </w:t>
      </w:r>
      <w:r w:rsidRPr="00537464">
        <w:t>information.</w:t>
      </w:r>
      <w:r w:rsidR="0023013A" w:rsidRPr="00537464">
        <w:t xml:space="preserve"> </w:t>
      </w:r>
      <w:r w:rsidRPr="00537464">
        <w:rPr>
          <w:w w:val="95"/>
        </w:rPr>
        <w:t>The</w:t>
      </w:r>
      <w:r w:rsidRPr="00537464">
        <w:rPr>
          <w:spacing w:val="24"/>
          <w:w w:val="95"/>
        </w:rPr>
        <w:t xml:space="preserve"> </w:t>
      </w:r>
      <w:r w:rsidRPr="00537464">
        <w:rPr>
          <w:w w:val="95"/>
        </w:rPr>
        <w:t>Secretary</w:t>
      </w:r>
      <w:r w:rsidRPr="00537464">
        <w:rPr>
          <w:spacing w:val="21"/>
          <w:w w:val="95"/>
        </w:rPr>
        <w:t xml:space="preserve"> </w:t>
      </w:r>
      <w:r w:rsidRPr="00537464">
        <w:rPr>
          <w:w w:val="95"/>
        </w:rPr>
        <w:t>shall</w:t>
      </w:r>
      <w:r w:rsidRPr="00537464">
        <w:rPr>
          <w:spacing w:val="25"/>
          <w:w w:val="95"/>
        </w:rPr>
        <w:t xml:space="preserve"> </w:t>
      </w:r>
      <w:r w:rsidRPr="00537464">
        <w:rPr>
          <w:w w:val="95"/>
        </w:rPr>
        <w:t>conduct</w:t>
      </w:r>
      <w:r w:rsidRPr="00537464">
        <w:rPr>
          <w:spacing w:val="17"/>
          <w:w w:val="95"/>
        </w:rPr>
        <w:t xml:space="preserve"> </w:t>
      </w:r>
      <w:r w:rsidRPr="00537464">
        <w:rPr>
          <w:w w:val="95"/>
        </w:rPr>
        <w:t>all</w:t>
      </w:r>
      <w:r w:rsidRPr="00537464">
        <w:rPr>
          <w:spacing w:val="29"/>
          <w:w w:val="95"/>
        </w:rPr>
        <w:t xml:space="preserve"> </w:t>
      </w:r>
      <w:r w:rsidRPr="00537464">
        <w:rPr>
          <w:w w:val="95"/>
        </w:rPr>
        <w:t>correspondence</w:t>
      </w:r>
      <w:r w:rsidRPr="00537464">
        <w:rPr>
          <w:spacing w:val="9"/>
          <w:w w:val="95"/>
        </w:rPr>
        <w:t xml:space="preserve"> </w:t>
      </w:r>
      <w:r w:rsidRPr="00537464">
        <w:rPr>
          <w:w w:val="95"/>
        </w:rPr>
        <w:t>of</w:t>
      </w:r>
      <w:r w:rsidRPr="00537464">
        <w:rPr>
          <w:spacing w:val="27"/>
          <w:w w:val="95"/>
        </w:rPr>
        <w:t xml:space="preserve"> </w:t>
      </w:r>
      <w:r w:rsidRPr="00537464">
        <w:rPr>
          <w:w w:val="95"/>
        </w:rPr>
        <w:t>the</w:t>
      </w:r>
      <w:r w:rsidRPr="00537464">
        <w:rPr>
          <w:spacing w:val="27"/>
          <w:w w:val="95"/>
        </w:rPr>
        <w:t xml:space="preserve"> </w:t>
      </w:r>
      <w:r w:rsidRPr="00537464">
        <w:rPr>
          <w:w w:val="95"/>
        </w:rPr>
        <w:t>Section.</w:t>
      </w:r>
      <w:r w:rsidRPr="00537464">
        <w:rPr>
          <w:spacing w:val="18"/>
          <w:w w:val="95"/>
        </w:rPr>
        <w:t xml:space="preserve"> </w:t>
      </w:r>
      <w:r w:rsidRPr="00537464">
        <w:rPr>
          <w:w w:val="95"/>
        </w:rPr>
        <w:t>The</w:t>
      </w:r>
      <w:r w:rsidRPr="00537464">
        <w:rPr>
          <w:spacing w:val="25"/>
          <w:w w:val="95"/>
        </w:rPr>
        <w:t xml:space="preserve"> </w:t>
      </w:r>
      <w:r w:rsidRPr="00537464">
        <w:rPr>
          <w:w w:val="95"/>
        </w:rPr>
        <w:t>Secretary</w:t>
      </w:r>
      <w:r w:rsidRPr="00537464">
        <w:rPr>
          <w:spacing w:val="21"/>
          <w:w w:val="95"/>
        </w:rPr>
        <w:t xml:space="preserve"> </w:t>
      </w:r>
      <w:r w:rsidRPr="00537464">
        <w:rPr>
          <w:w w:val="95"/>
        </w:rPr>
        <w:t>shall</w:t>
      </w:r>
      <w:r w:rsidRPr="00537464">
        <w:rPr>
          <w:spacing w:val="25"/>
          <w:w w:val="95"/>
        </w:rPr>
        <w:t xml:space="preserve"> </w:t>
      </w:r>
      <w:r w:rsidRPr="00537464">
        <w:rPr>
          <w:w w:val="95"/>
        </w:rPr>
        <w:t>send</w:t>
      </w:r>
      <w:r w:rsidR="00C77EF6" w:rsidRPr="00537464">
        <w:t xml:space="preserve"> </w:t>
      </w:r>
      <w:r w:rsidRPr="00537464">
        <w:t>notice</w:t>
      </w:r>
      <w:r w:rsidRPr="00537464">
        <w:rPr>
          <w:spacing w:val="-7"/>
        </w:rPr>
        <w:t xml:space="preserve"> </w:t>
      </w:r>
      <w:r w:rsidRPr="00537464">
        <w:t>of</w:t>
      </w:r>
      <w:r w:rsidRPr="00537464">
        <w:rPr>
          <w:spacing w:val="-5"/>
        </w:rPr>
        <w:t xml:space="preserve"> </w:t>
      </w:r>
      <w:r w:rsidRPr="00537464">
        <w:t>all</w:t>
      </w:r>
      <w:r w:rsidRPr="00537464">
        <w:rPr>
          <w:spacing w:val="-3"/>
        </w:rPr>
        <w:t xml:space="preserve"> </w:t>
      </w:r>
      <w:r w:rsidRPr="00537464">
        <w:t>meetings</w:t>
      </w:r>
      <w:r w:rsidRPr="00537464">
        <w:rPr>
          <w:spacing w:val="-11"/>
        </w:rPr>
        <w:t xml:space="preserve"> </w:t>
      </w:r>
      <w:r w:rsidRPr="00537464">
        <w:t>to</w:t>
      </w:r>
      <w:r w:rsidRPr="00537464">
        <w:rPr>
          <w:spacing w:val="-4"/>
        </w:rPr>
        <w:t xml:space="preserve"> </w:t>
      </w:r>
      <w:r w:rsidRPr="00537464">
        <w:t>each</w:t>
      </w:r>
      <w:r w:rsidRPr="00537464">
        <w:rPr>
          <w:spacing w:val="-2"/>
        </w:rPr>
        <w:t xml:space="preserve"> </w:t>
      </w:r>
      <w:r w:rsidRPr="00537464">
        <w:t>member</w:t>
      </w:r>
      <w:r w:rsidRPr="00537464">
        <w:rPr>
          <w:spacing w:val="-7"/>
        </w:rPr>
        <w:t xml:space="preserve"> </w:t>
      </w:r>
      <w:r w:rsidRPr="00537464">
        <w:t>at</w:t>
      </w:r>
      <w:r w:rsidRPr="00537464">
        <w:rPr>
          <w:spacing w:val="-3"/>
        </w:rPr>
        <w:t xml:space="preserve"> </w:t>
      </w:r>
      <w:r w:rsidRPr="00537464">
        <w:t>the</w:t>
      </w:r>
      <w:r w:rsidRPr="00537464">
        <w:rPr>
          <w:spacing w:val="-5"/>
        </w:rPr>
        <w:t xml:space="preserve"> </w:t>
      </w:r>
      <w:r w:rsidRPr="00537464">
        <w:t>appropriate</w:t>
      </w:r>
      <w:r w:rsidRPr="00537464">
        <w:rPr>
          <w:spacing w:val="-10"/>
        </w:rPr>
        <w:t xml:space="preserve"> </w:t>
      </w:r>
      <w:r w:rsidRPr="00537464">
        <w:t>time</w:t>
      </w:r>
      <w:r w:rsidRPr="00537464">
        <w:rPr>
          <w:spacing w:val="-3"/>
        </w:rPr>
        <w:t xml:space="preserve"> </w:t>
      </w:r>
      <w:r w:rsidRPr="00537464">
        <w:t>and</w:t>
      </w:r>
      <w:r w:rsidRPr="00537464">
        <w:rPr>
          <w:spacing w:val="-3"/>
        </w:rPr>
        <w:t xml:space="preserve"> </w:t>
      </w:r>
      <w:r w:rsidRPr="00537464">
        <w:t>notify</w:t>
      </w:r>
      <w:r w:rsidRPr="00537464">
        <w:rPr>
          <w:spacing w:val="-3"/>
        </w:rPr>
        <w:t xml:space="preserve"> </w:t>
      </w:r>
      <w:r w:rsidRPr="00537464">
        <w:t>all</w:t>
      </w:r>
      <w:r w:rsidRPr="00537464">
        <w:rPr>
          <w:spacing w:val="-2"/>
        </w:rPr>
        <w:t xml:space="preserve"> </w:t>
      </w:r>
      <w:r w:rsidRPr="00537464">
        <w:t>members</w:t>
      </w:r>
      <w:r w:rsidRPr="00537464">
        <w:rPr>
          <w:spacing w:val="-10"/>
        </w:rPr>
        <w:t xml:space="preserve"> </w:t>
      </w:r>
      <w:r w:rsidRPr="00537464">
        <w:t>of</w:t>
      </w:r>
      <w:r w:rsidRPr="00537464">
        <w:rPr>
          <w:spacing w:val="-52"/>
        </w:rPr>
        <w:t xml:space="preserve"> </w:t>
      </w:r>
      <w:r w:rsidRPr="00537464">
        <w:t>committee</w:t>
      </w:r>
      <w:r w:rsidRPr="00537464">
        <w:rPr>
          <w:spacing w:val="-7"/>
        </w:rPr>
        <w:t xml:space="preserve"> </w:t>
      </w:r>
      <w:r w:rsidRPr="00537464">
        <w:t>appointments.</w:t>
      </w:r>
      <w:r w:rsidRPr="00537464">
        <w:rPr>
          <w:spacing w:val="-12"/>
        </w:rPr>
        <w:t xml:space="preserve"> </w:t>
      </w:r>
      <w:r w:rsidRPr="00537464">
        <w:t>The</w:t>
      </w:r>
      <w:r w:rsidRPr="00537464">
        <w:rPr>
          <w:spacing w:val="-5"/>
        </w:rPr>
        <w:t xml:space="preserve"> </w:t>
      </w:r>
      <w:r w:rsidRPr="00537464">
        <w:t>Secretary</w:t>
      </w:r>
      <w:r w:rsidRPr="00537464">
        <w:rPr>
          <w:spacing w:val="-5"/>
        </w:rPr>
        <w:t xml:space="preserve"> </w:t>
      </w:r>
      <w:r w:rsidRPr="00537464">
        <w:t>shall</w:t>
      </w:r>
      <w:r w:rsidRPr="00537464">
        <w:rPr>
          <w:spacing w:val="-6"/>
        </w:rPr>
        <w:t xml:space="preserve"> </w:t>
      </w:r>
      <w:r w:rsidRPr="00537464">
        <w:t>act</w:t>
      </w:r>
      <w:r w:rsidRPr="00537464">
        <w:rPr>
          <w:spacing w:val="-2"/>
        </w:rPr>
        <w:t xml:space="preserve"> </w:t>
      </w:r>
      <w:r w:rsidRPr="00537464">
        <w:t>as</w:t>
      </w:r>
      <w:r w:rsidRPr="00537464">
        <w:rPr>
          <w:spacing w:val="-5"/>
        </w:rPr>
        <w:t xml:space="preserve"> </w:t>
      </w:r>
      <w:r w:rsidRPr="00537464">
        <w:t>Secretary</w:t>
      </w:r>
      <w:r w:rsidRPr="00537464">
        <w:rPr>
          <w:spacing w:val="-5"/>
        </w:rPr>
        <w:t xml:space="preserve"> </w:t>
      </w:r>
      <w:r w:rsidRPr="00537464">
        <w:t>of</w:t>
      </w:r>
      <w:r w:rsidRPr="00537464">
        <w:rPr>
          <w:spacing w:val="-6"/>
        </w:rPr>
        <w:t xml:space="preserve"> </w:t>
      </w:r>
      <w:r w:rsidRPr="00537464">
        <w:t>the</w:t>
      </w:r>
      <w:r w:rsidRPr="00537464">
        <w:rPr>
          <w:spacing w:val="-5"/>
        </w:rPr>
        <w:t xml:space="preserve"> </w:t>
      </w:r>
      <w:r w:rsidRPr="00537464">
        <w:t>Executive</w:t>
      </w:r>
      <w:r w:rsidRPr="00537464">
        <w:rPr>
          <w:spacing w:val="-12"/>
        </w:rPr>
        <w:t xml:space="preserve"> </w:t>
      </w:r>
      <w:r w:rsidRPr="00537464">
        <w:t>Council.</w:t>
      </w:r>
    </w:p>
    <w:p w14:paraId="6119CB9A" w14:textId="77777777" w:rsidR="00D57847" w:rsidRPr="00537464" w:rsidRDefault="00D57847" w:rsidP="00D57847">
      <w:pPr>
        <w:pStyle w:val="ListParagraph"/>
        <w:rPr>
          <w:rFonts w:ascii="Times New Roman" w:hAnsi="Times New Roman" w:cs="Times New Roman"/>
          <w:b/>
        </w:rPr>
      </w:pPr>
    </w:p>
    <w:p w14:paraId="1320D844" w14:textId="5E7C0D4A" w:rsidR="006C79EC" w:rsidRPr="00537464" w:rsidRDefault="007E3AB8" w:rsidP="00D57847">
      <w:pPr>
        <w:pStyle w:val="BodyText"/>
        <w:numPr>
          <w:ilvl w:val="0"/>
          <w:numId w:val="13"/>
        </w:numPr>
        <w:spacing w:before="91"/>
        <w:ind w:right="220"/>
      </w:pPr>
      <w:r w:rsidRPr="00537464">
        <w:rPr>
          <w:b/>
        </w:rPr>
        <w:t xml:space="preserve">Treasurer. </w:t>
      </w:r>
      <w:r w:rsidRPr="00537464">
        <w:t>It shall be the duty of the Treasurer to keep the accounts of the Section and to collect</w:t>
      </w:r>
      <w:r w:rsidRPr="00537464">
        <w:rPr>
          <w:spacing w:val="-52"/>
        </w:rPr>
        <w:t xml:space="preserve"> </w:t>
      </w:r>
      <w:r w:rsidRPr="00537464">
        <w:t>all</w:t>
      </w:r>
      <w:r w:rsidRPr="00537464">
        <w:rPr>
          <w:spacing w:val="-1"/>
        </w:rPr>
        <w:t xml:space="preserve"> </w:t>
      </w:r>
      <w:r w:rsidRPr="00537464">
        <w:t>monies</w:t>
      </w:r>
      <w:r w:rsidRPr="00537464">
        <w:rPr>
          <w:spacing w:val="-7"/>
        </w:rPr>
        <w:t xml:space="preserve"> </w:t>
      </w:r>
      <w:r w:rsidRPr="00537464">
        <w:t>due</w:t>
      </w:r>
      <w:r w:rsidRPr="00537464">
        <w:rPr>
          <w:spacing w:val="-6"/>
        </w:rPr>
        <w:t xml:space="preserve"> </w:t>
      </w:r>
      <w:r w:rsidRPr="00537464">
        <w:t>the</w:t>
      </w:r>
      <w:r w:rsidRPr="00537464">
        <w:rPr>
          <w:spacing w:val="-6"/>
        </w:rPr>
        <w:t xml:space="preserve"> </w:t>
      </w:r>
      <w:r w:rsidRPr="00537464">
        <w:t>Section.</w:t>
      </w:r>
      <w:r w:rsidRPr="00537464">
        <w:rPr>
          <w:spacing w:val="46"/>
        </w:rPr>
        <w:t xml:space="preserve"> </w:t>
      </w:r>
      <w:r w:rsidRPr="00537464">
        <w:t>The</w:t>
      </w:r>
      <w:r w:rsidRPr="00537464">
        <w:rPr>
          <w:spacing w:val="-6"/>
        </w:rPr>
        <w:t xml:space="preserve"> </w:t>
      </w:r>
      <w:r w:rsidRPr="00537464">
        <w:t>Treasurer</w:t>
      </w:r>
      <w:r w:rsidRPr="00537464">
        <w:rPr>
          <w:spacing w:val="-10"/>
        </w:rPr>
        <w:t xml:space="preserve"> </w:t>
      </w:r>
      <w:r w:rsidRPr="00537464">
        <w:t>and</w:t>
      </w:r>
      <w:r w:rsidRPr="00537464">
        <w:rPr>
          <w:spacing w:val="-5"/>
        </w:rPr>
        <w:t xml:space="preserve"> </w:t>
      </w:r>
      <w:r w:rsidRPr="00537464">
        <w:t>the</w:t>
      </w:r>
      <w:r w:rsidRPr="00537464">
        <w:rPr>
          <w:spacing w:val="-4"/>
        </w:rPr>
        <w:t xml:space="preserve"> </w:t>
      </w:r>
      <w:r w:rsidRPr="00537464">
        <w:t>Chairperson</w:t>
      </w:r>
      <w:r w:rsidRPr="00537464">
        <w:rPr>
          <w:spacing w:val="-12"/>
        </w:rPr>
        <w:t xml:space="preserve"> </w:t>
      </w:r>
      <w:r w:rsidRPr="00537464">
        <w:t>shall</w:t>
      </w:r>
      <w:r w:rsidRPr="00537464">
        <w:rPr>
          <w:spacing w:val="-5"/>
        </w:rPr>
        <w:t xml:space="preserve"> </w:t>
      </w:r>
      <w:r w:rsidRPr="00537464">
        <w:t>be</w:t>
      </w:r>
      <w:r w:rsidRPr="00537464">
        <w:rPr>
          <w:spacing w:val="-5"/>
        </w:rPr>
        <w:t xml:space="preserve"> </w:t>
      </w:r>
      <w:r w:rsidRPr="00537464">
        <w:t>authorized</w:t>
      </w:r>
      <w:r w:rsidRPr="00537464">
        <w:rPr>
          <w:spacing w:val="-10"/>
        </w:rPr>
        <w:t xml:space="preserve"> </w:t>
      </w:r>
      <w:r w:rsidRPr="00537464">
        <w:t>to</w:t>
      </w:r>
      <w:r w:rsidRPr="00537464">
        <w:rPr>
          <w:spacing w:val="-4"/>
        </w:rPr>
        <w:t xml:space="preserve"> </w:t>
      </w:r>
      <w:r w:rsidRPr="00537464">
        <w:t>expend</w:t>
      </w:r>
      <w:r w:rsidRPr="00537464">
        <w:rPr>
          <w:spacing w:val="-3"/>
        </w:rPr>
        <w:t xml:space="preserve"> </w:t>
      </w:r>
      <w:proofErr w:type="gramStart"/>
      <w:r w:rsidRPr="00537464">
        <w:t>such</w:t>
      </w:r>
      <w:r w:rsidR="00096F0F">
        <w:t xml:space="preserve"> </w:t>
      </w:r>
      <w:r w:rsidRPr="00537464">
        <w:rPr>
          <w:spacing w:val="-52"/>
        </w:rPr>
        <w:t xml:space="preserve"> </w:t>
      </w:r>
      <w:r w:rsidRPr="00537464">
        <w:t>funds</w:t>
      </w:r>
      <w:proofErr w:type="gramEnd"/>
      <w:r w:rsidRPr="00537464">
        <w:t xml:space="preserve"> as are necessary and payment of the expenses of the Section, and to keep accurate records</w:t>
      </w:r>
      <w:r w:rsidRPr="00537464">
        <w:rPr>
          <w:spacing w:val="1"/>
        </w:rPr>
        <w:t xml:space="preserve"> </w:t>
      </w:r>
      <w:r w:rsidRPr="00537464">
        <w:t>of</w:t>
      </w:r>
      <w:r w:rsidRPr="00537464">
        <w:rPr>
          <w:spacing w:val="-4"/>
        </w:rPr>
        <w:t xml:space="preserve"> </w:t>
      </w:r>
      <w:r w:rsidRPr="00537464">
        <w:t>all</w:t>
      </w:r>
      <w:r w:rsidRPr="00537464">
        <w:rPr>
          <w:spacing w:val="-1"/>
        </w:rPr>
        <w:t xml:space="preserve"> </w:t>
      </w:r>
      <w:r w:rsidRPr="00537464">
        <w:t>transactions.</w:t>
      </w:r>
    </w:p>
    <w:p w14:paraId="6E1569E3" w14:textId="77777777" w:rsidR="006C79EC" w:rsidRPr="00537464" w:rsidRDefault="006C79EC">
      <w:pPr>
        <w:pStyle w:val="BodyText"/>
        <w:spacing w:before="3"/>
        <w:rPr>
          <w:sz w:val="25"/>
        </w:rPr>
      </w:pPr>
    </w:p>
    <w:p w14:paraId="468C2AB7" w14:textId="4695F4F9" w:rsidR="006C79EC" w:rsidRPr="00537464" w:rsidRDefault="007E3AB8">
      <w:pPr>
        <w:pStyle w:val="Heading1"/>
        <w:tabs>
          <w:tab w:val="left" w:pos="1639"/>
        </w:tabs>
      </w:pPr>
      <w:r w:rsidRPr="00537464">
        <w:t>Section</w:t>
      </w:r>
      <w:r w:rsidRPr="00537464">
        <w:rPr>
          <w:spacing w:val="-7"/>
        </w:rPr>
        <w:t xml:space="preserve"> </w:t>
      </w:r>
      <w:r w:rsidRPr="00537464">
        <w:t>5.</w:t>
      </w:r>
      <w:r w:rsidR="00E00F6B" w:rsidRPr="00537464">
        <w:t xml:space="preserve"> </w:t>
      </w:r>
      <w:r w:rsidRPr="00537464">
        <w:t>Election</w:t>
      </w:r>
      <w:r w:rsidRPr="00537464">
        <w:rPr>
          <w:spacing w:val="-9"/>
        </w:rPr>
        <w:t xml:space="preserve"> </w:t>
      </w:r>
      <w:r w:rsidRPr="00537464">
        <w:t>of</w:t>
      </w:r>
      <w:r w:rsidRPr="00537464">
        <w:rPr>
          <w:spacing w:val="-5"/>
        </w:rPr>
        <w:t xml:space="preserve"> </w:t>
      </w:r>
      <w:r w:rsidRPr="00537464">
        <w:t>Officers</w:t>
      </w:r>
    </w:p>
    <w:p w14:paraId="0A4F9510" w14:textId="77777777" w:rsidR="006C79EC" w:rsidRPr="00537464" w:rsidRDefault="006C79EC">
      <w:pPr>
        <w:pStyle w:val="BodyText"/>
        <w:spacing w:before="8"/>
        <w:rPr>
          <w:b/>
          <w:sz w:val="21"/>
        </w:rPr>
      </w:pPr>
    </w:p>
    <w:p w14:paraId="2FDB70AC" w14:textId="6B1D6863" w:rsidR="006C79EC" w:rsidRPr="00537464" w:rsidRDefault="007E3AB8" w:rsidP="00B92AEF">
      <w:pPr>
        <w:pStyle w:val="BodyText"/>
        <w:ind w:left="720" w:right="208"/>
      </w:pPr>
      <w:r w:rsidRPr="00537464">
        <w:t>The Officers of the Section shall be nominated by the Nominating Committee and approved by the</w:t>
      </w:r>
      <w:r w:rsidRPr="00537464">
        <w:rPr>
          <w:spacing w:val="1"/>
        </w:rPr>
        <w:t xml:space="preserve"> </w:t>
      </w:r>
      <w:r w:rsidRPr="00537464">
        <w:t>Executive</w:t>
      </w:r>
      <w:r w:rsidRPr="00537464">
        <w:rPr>
          <w:spacing w:val="-11"/>
        </w:rPr>
        <w:t xml:space="preserve"> </w:t>
      </w:r>
      <w:r w:rsidRPr="00537464">
        <w:t>Council.</w:t>
      </w:r>
      <w:r w:rsidRPr="00537464">
        <w:rPr>
          <w:spacing w:val="-8"/>
        </w:rPr>
        <w:t xml:space="preserve"> </w:t>
      </w:r>
      <w:r w:rsidRPr="00537464">
        <w:t>The</w:t>
      </w:r>
      <w:r w:rsidRPr="00537464">
        <w:rPr>
          <w:spacing w:val="-5"/>
        </w:rPr>
        <w:t xml:space="preserve"> </w:t>
      </w:r>
      <w:r w:rsidRPr="00537464">
        <w:t>election</w:t>
      </w:r>
      <w:r w:rsidRPr="00537464">
        <w:rPr>
          <w:spacing w:val="-1"/>
        </w:rPr>
        <w:t xml:space="preserve"> </w:t>
      </w:r>
      <w:r w:rsidRPr="00537464">
        <w:t>of</w:t>
      </w:r>
      <w:r w:rsidRPr="00537464">
        <w:rPr>
          <w:spacing w:val="-4"/>
        </w:rPr>
        <w:t xml:space="preserve"> </w:t>
      </w:r>
      <w:r w:rsidRPr="00537464">
        <w:t>Officers</w:t>
      </w:r>
      <w:r w:rsidRPr="00537464">
        <w:rPr>
          <w:spacing w:val="-9"/>
        </w:rPr>
        <w:t xml:space="preserve"> </w:t>
      </w:r>
      <w:r w:rsidRPr="00537464">
        <w:t>requires</w:t>
      </w:r>
      <w:r w:rsidRPr="00537464">
        <w:rPr>
          <w:spacing w:val="-7"/>
        </w:rPr>
        <w:t xml:space="preserve"> </w:t>
      </w:r>
      <w:r w:rsidRPr="00537464">
        <w:t>a majority</w:t>
      </w:r>
      <w:r w:rsidRPr="00537464">
        <w:rPr>
          <w:spacing w:val="-5"/>
        </w:rPr>
        <w:t xml:space="preserve"> </w:t>
      </w:r>
      <w:r w:rsidRPr="00537464">
        <w:t>vote</w:t>
      </w:r>
      <w:r w:rsidRPr="00537464">
        <w:rPr>
          <w:spacing w:val="-6"/>
        </w:rPr>
        <w:t xml:space="preserve"> </w:t>
      </w:r>
      <w:r w:rsidRPr="00537464">
        <w:t>of</w:t>
      </w:r>
      <w:r w:rsidRPr="00537464">
        <w:rPr>
          <w:spacing w:val="-4"/>
        </w:rPr>
        <w:t xml:space="preserve"> </w:t>
      </w:r>
      <w:r w:rsidRPr="00537464">
        <w:t>the</w:t>
      </w:r>
      <w:r w:rsidRPr="00537464">
        <w:rPr>
          <w:spacing w:val="-4"/>
        </w:rPr>
        <w:t xml:space="preserve"> </w:t>
      </w:r>
      <w:r w:rsidRPr="00537464">
        <w:t>members</w:t>
      </w:r>
      <w:r w:rsidRPr="00537464">
        <w:rPr>
          <w:spacing w:val="-9"/>
        </w:rPr>
        <w:t xml:space="preserve"> </w:t>
      </w:r>
      <w:r w:rsidRPr="00537464">
        <w:t>present</w:t>
      </w:r>
      <w:r w:rsidRPr="00537464">
        <w:rPr>
          <w:spacing w:val="-6"/>
        </w:rPr>
        <w:t xml:space="preserve"> </w:t>
      </w:r>
      <w:r w:rsidRPr="00537464">
        <w:t>at the</w:t>
      </w:r>
      <w:r w:rsidRPr="00537464">
        <w:rPr>
          <w:spacing w:val="-5"/>
        </w:rPr>
        <w:t xml:space="preserve"> </w:t>
      </w:r>
      <w:r w:rsidR="00CA1F99" w:rsidRPr="00537464">
        <w:t>w</w:t>
      </w:r>
      <w:r w:rsidR="00DF5B78" w:rsidRPr="00537464">
        <w:t xml:space="preserve">inter </w:t>
      </w:r>
      <w:r w:rsidR="00CA1F99" w:rsidRPr="00537464">
        <w:t>b</w:t>
      </w:r>
      <w:r w:rsidR="00DF5B78" w:rsidRPr="00537464">
        <w:t>usiness</w:t>
      </w:r>
      <w:r w:rsidRPr="00537464">
        <w:t xml:space="preserve"> </w:t>
      </w:r>
      <w:r w:rsidR="00CA1F99" w:rsidRPr="00537464">
        <w:t>m</w:t>
      </w:r>
      <w:r w:rsidRPr="00537464">
        <w:t xml:space="preserve">eeting. Nominations may be made from the floor before voting. The term of office of </w:t>
      </w:r>
      <w:r w:rsidR="00E15B41" w:rsidRPr="00537464">
        <w:t>elected</w:t>
      </w:r>
      <w:r w:rsidR="00DF5B78" w:rsidRPr="00537464">
        <w:t xml:space="preserve"> Chairperson, </w:t>
      </w:r>
      <w:r w:rsidRPr="00537464">
        <w:rPr>
          <w:spacing w:val="-1"/>
        </w:rPr>
        <w:t>members-at-large</w:t>
      </w:r>
      <w:r w:rsidR="00DF5B78" w:rsidRPr="00537464">
        <w:rPr>
          <w:spacing w:val="-1"/>
        </w:rPr>
        <w:t>,</w:t>
      </w:r>
      <w:r w:rsidRPr="00537464">
        <w:rPr>
          <w:spacing w:val="-1"/>
        </w:rPr>
        <w:t xml:space="preserve"> and </w:t>
      </w:r>
      <w:r w:rsidRPr="00537464">
        <w:t xml:space="preserve">appointed committee members will begin at the conclusion of the </w:t>
      </w:r>
      <w:r w:rsidR="00CA1F99" w:rsidRPr="00537464">
        <w:t>s</w:t>
      </w:r>
      <w:r w:rsidRPr="00537464">
        <w:t>pring</w:t>
      </w:r>
      <w:r w:rsidRPr="00537464">
        <w:rPr>
          <w:spacing w:val="1"/>
        </w:rPr>
        <w:t xml:space="preserve"> </w:t>
      </w:r>
      <w:r w:rsidR="00CA1F99" w:rsidRPr="00537464">
        <w:t>e</w:t>
      </w:r>
      <w:r w:rsidR="00DF5B78" w:rsidRPr="00537464">
        <w:t>xecutive</w:t>
      </w:r>
      <w:r w:rsidRPr="00537464">
        <w:rPr>
          <w:spacing w:val="-6"/>
        </w:rPr>
        <w:t xml:space="preserve"> </w:t>
      </w:r>
      <w:r w:rsidR="00CA1F99" w:rsidRPr="00537464">
        <w:t>m</w:t>
      </w:r>
      <w:r w:rsidRPr="00537464">
        <w:t>eeting.</w:t>
      </w:r>
    </w:p>
    <w:p w14:paraId="107E37AD" w14:textId="77777777" w:rsidR="006C79EC" w:rsidRPr="00537464" w:rsidRDefault="006C79EC">
      <w:pPr>
        <w:pStyle w:val="BodyText"/>
        <w:spacing w:before="10"/>
        <w:rPr>
          <w:sz w:val="29"/>
        </w:rPr>
      </w:pPr>
    </w:p>
    <w:p w14:paraId="552A9C5F" w14:textId="4CB13B52" w:rsidR="006C79EC" w:rsidRPr="00537464" w:rsidRDefault="007E3AB8">
      <w:pPr>
        <w:pStyle w:val="Heading1"/>
        <w:tabs>
          <w:tab w:val="left" w:pos="1540"/>
        </w:tabs>
        <w:spacing w:before="1"/>
        <w:ind w:left="100"/>
      </w:pPr>
      <w:r w:rsidRPr="00537464">
        <w:t>Section</w:t>
      </w:r>
      <w:r w:rsidRPr="00537464">
        <w:rPr>
          <w:spacing w:val="-1"/>
        </w:rPr>
        <w:t xml:space="preserve"> </w:t>
      </w:r>
      <w:r w:rsidRPr="00537464">
        <w:t>6.</w:t>
      </w:r>
      <w:r w:rsidR="00E00F6B" w:rsidRPr="00537464">
        <w:t xml:space="preserve"> </w:t>
      </w:r>
      <w:r w:rsidRPr="00537464">
        <w:t>Succession</w:t>
      </w:r>
    </w:p>
    <w:p w14:paraId="3AB6203F" w14:textId="77777777" w:rsidR="00B92AEF" w:rsidRPr="00537464" w:rsidRDefault="00B92AEF">
      <w:pPr>
        <w:pStyle w:val="Heading1"/>
        <w:tabs>
          <w:tab w:val="left" w:pos="1540"/>
        </w:tabs>
        <w:spacing w:before="1"/>
        <w:ind w:left="100"/>
      </w:pPr>
    </w:p>
    <w:p w14:paraId="32BB9283" w14:textId="1233C23C" w:rsidR="006C79EC" w:rsidRPr="00537464" w:rsidRDefault="007E3AB8" w:rsidP="00B92AEF">
      <w:pPr>
        <w:pStyle w:val="BodyText"/>
        <w:numPr>
          <w:ilvl w:val="0"/>
          <w:numId w:val="4"/>
        </w:numPr>
      </w:pPr>
      <w:r w:rsidRPr="00537464">
        <w:t>In</w:t>
      </w:r>
      <w:r w:rsidRPr="00537464">
        <w:rPr>
          <w:spacing w:val="-3"/>
        </w:rPr>
        <w:t xml:space="preserve"> </w:t>
      </w:r>
      <w:r w:rsidRPr="00537464">
        <w:t>the</w:t>
      </w:r>
      <w:r w:rsidRPr="00537464">
        <w:rPr>
          <w:spacing w:val="-2"/>
        </w:rPr>
        <w:t xml:space="preserve"> </w:t>
      </w:r>
      <w:r w:rsidRPr="00537464">
        <w:t>event</w:t>
      </w:r>
      <w:r w:rsidRPr="00537464">
        <w:rPr>
          <w:spacing w:val="-2"/>
        </w:rPr>
        <w:t xml:space="preserve"> </w:t>
      </w:r>
      <w:r w:rsidRPr="00537464">
        <w:t>the</w:t>
      </w:r>
      <w:r w:rsidRPr="00537464">
        <w:rPr>
          <w:spacing w:val="-2"/>
        </w:rPr>
        <w:t xml:space="preserve"> </w:t>
      </w:r>
      <w:r w:rsidRPr="00537464">
        <w:t>Chair</w:t>
      </w:r>
      <w:r w:rsidR="00DF5B78" w:rsidRPr="00537464">
        <w:t>person</w:t>
      </w:r>
      <w:r w:rsidRPr="00537464">
        <w:rPr>
          <w:spacing w:val="-3"/>
        </w:rPr>
        <w:t xml:space="preserve"> </w:t>
      </w:r>
      <w:r w:rsidRPr="00537464">
        <w:t>becom</w:t>
      </w:r>
      <w:r w:rsidR="00096F0F">
        <w:t>es</w:t>
      </w:r>
      <w:r w:rsidRPr="00537464">
        <w:rPr>
          <w:spacing w:val="-1"/>
        </w:rPr>
        <w:t xml:space="preserve"> </w:t>
      </w:r>
      <w:r w:rsidRPr="00537464">
        <w:t>unable</w:t>
      </w:r>
      <w:r w:rsidRPr="00537464">
        <w:rPr>
          <w:spacing w:val="-2"/>
        </w:rPr>
        <w:t xml:space="preserve"> </w:t>
      </w:r>
      <w:r w:rsidRPr="00537464">
        <w:t>to</w:t>
      </w:r>
      <w:r w:rsidRPr="00537464">
        <w:rPr>
          <w:spacing w:val="-2"/>
        </w:rPr>
        <w:t xml:space="preserve"> </w:t>
      </w:r>
      <w:r w:rsidRPr="00537464">
        <w:t>serve</w:t>
      </w:r>
      <w:r w:rsidRPr="00537464">
        <w:rPr>
          <w:spacing w:val="-2"/>
        </w:rPr>
        <w:t xml:space="preserve"> </w:t>
      </w:r>
      <w:r w:rsidRPr="00537464">
        <w:t>out</w:t>
      </w:r>
      <w:r w:rsidRPr="00537464">
        <w:rPr>
          <w:spacing w:val="-2"/>
        </w:rPr>
        <w:t xml:space="preserve"> </w:t>
      </w:r>
      <w:r w:rsidRPr="00537464">
        <w:t>their</w:t>
      </w:r>
      <w:r w:rsidRPr="00537464">
        <w:rPr>
          <w:spacing w:val="-1"/>
        </w:rPr>
        <w:t xml:space="preserve"> </w:t>
      </w:r>
      <w:r w:rsidRPr="00537464">
        <w:t>term,</w:t>
      </w:r>
      <w:r w:rsidRPr="00537464">
        <w:rPr>
          <w:spacing w:val="-3"/>
        </w:rPr>
        <w:t xml:space="preserve"> </w:t>
      </w:r>
      <w:r w:rsidRPr="00537464">
        <w:t>the</w:t>
      </w:r>
      <w:r w:rsidRPr="00537464">
        <w:rPr>
          <w:spacing w:val="-2"/>
        </w:rPr>
        <w:t xml:space="preserve"> </w:t>
      </w:r>
      <w:r w:rsidRPr="00537464">
        <w:t>Chair-Elect</w:t>
      </w:r>
      <w:r w:rsidRPr="00537464">
        <w:rPr>
          <w:spacing w:val="-3"/>
        </w:rPr>
        <w:t xml:space="preserve"> </w:t>
      </w:r>
      <w:r w:rsidR="00096F0F">
        <w:t>will</w:t>
      </w:r>
      <w:r w:rsidR="00DF5B78" w:rsidRPr="00537464">
        <w:t xml:space="preserve"> become </w:t>
      </w:r>
      <w:r w:rsidRPr="00537464">
        <w:t>the</w:t>
      </w:r>
      <w:r w:rsidRPr="00537464">
        <w:rPr>
          <w:spacing w:val="-1"/>
        </w:rPr>
        <w:t xml:space="preserve"> </w:t>
      </w:r>
      <w:r w:rsidRPr="00537464">
        <w:t>Acting</w:t>
      </w:r>
      <w:r w:rsidRPr="00537464">
        <w:rPr>
          <w:spacing w:val="-2"/>
        </w:rPr>
        <w:t xml:space="preserve"> </w:t>
      </w:r>
      <w:r w:rsidRPr="00537464">
        <w:t>Chair</w:t>
      </w:r>
      <w:r w:rsidR="00DF5B78" w:rsidRPr="00537464">
        <w:t>person</w:t>
      </w:r>
      <w:r w:rsidRPr="00537464">
        <w:rPr>
          <w:spacing w:val="-1"/>
        </w:rPr>
        <w:t xml:space="preserve"> </w:t>
      </w:r>
      <w:r w:rsidRPr="00537464">
        <w:t>and</w:t>
      </w:r>
      <w:r w:rsidRPr="00537464">
        <w:rPr>
          <w:spacing w:val="-2"/>
        </w:rPr>
        <w:t xml:space="preserve"> </w:t>
      </w:r>
      <w:r w:rsidRPr="00537464">
        <w:t>continue</w:t>
      </w:r>
      <w:r w:rsidRPr="00537464">
        <w:rPr>
          <w:spacing w:val="-1"/>
        </w:rPr>
        <w:t xml:space="preserve"> </w:t>
      </w:r>
      <w:r w:rsidRPr="00537464">
        <w:t>to</w:t>
      </w:r>
      <w:r w:rsidRPr="00537464">
        <w:rPr>
          <w:spacing w:val="-2"/>
        </w:rPr>
        <w:t xml:space="preserve"> </w:t>
      </w:r>
      <w:r w:rsidRPr="00537464">
        <w:t>complete</w:t>
      </w:r>
      <w:r w:rsidRPr="00537464">
        <w:rPr>
          <w:spacing w:val="-1"/>
        </w:rPr>
        <w:t xml:space="preserve"> </w:t>
      </w:r>
      <w:r w:rsidRPr="00537464">
        <w:t>the</w:t>
      </w:r>
      <w:r w:rsidRPr="00537464">
        <w:rPr>
          <w:spacing w:val="-2"/>
        </w:rPr>
        <w:t xml:space="preserve"> </w:t>
      </w:r>
      <w:r w:rsidRPr="00537464">
        <w:t>vacated</w:t>
      </w:r>
      <w:r w:rsidRPr="00537464">
        <w:rPr>
          <w:spacing w:val="-1"/>
        </w:rPr>
        <w:t xml:space="preserve"> </w:t>
      </w:r>
      <w:r w:rsidRPr="00537464">
        <w:t>position</w:t>
      </w:r>
      <w:r w:rsidRPr="00537464">
        <w:rPr>
          <w:spacing w:val="-2"/>
        </w:rPr>
        <w:t xml:space="preserve"> </w:t>
      </w:r>
      <w:r w:rsidRPr="00537464">
        <w:t>and</w:t>
      </w:r>
      <w:r w:rsidRPr="00537464">
        <w:rPr>
          <w:spacing w:val="-1"/>
        </w:rPr>
        <w:t xml:space="preserve"> </w:t>
      </w:r>
      <w:r w:rsidRPr="00537464">
        <w:t>their</w:t>
      </w:r>
      <w:r w:rsidRPr="00537464">
        <w:rPr>
          <w:spacing w:val="-2"/>
        </w:rPr>
        <w:t xml:space="preserve"> </w:t>
      </w:r>
      <w:r w:rsidRPr="00537464">
        <w:t>own</w:t>
      </w:r>
      <w:r w:rsidRPr="00537464">
        <w:rPr>
          <w:spacing w:val="-1"/>
        </w:rPr>
        <w:t xml:space="preserve"> </w:t>
      </w:r>
      <w:r w:rsidRPr="00537464">
        <w:t>term.</w:t>
      </w:r>
    </w:p>
    <w:p w14:paraId="0B4B9843" w14:textId="77777777" w:rsidR="00D57847" w:rsidRPr="00537464" w:rsidRDefault="00D57847" w:rsidP="00D57847">
      <w:pPr>
        <w:pStyle w:val="BodyText"/>
        <w:ind w:left="1080"/>
      </w:pPr>
    </w:p>
    <w:p w14:paraId="60F07F0F" w14:textId="66AF4280" w:rsidR="006C79EC" w:rsidRPr="00537464" w:rsidRDefault="007E3AB8" w:rsidP="00B92AEF">
      <w:pPr>
        <w:pStyle w:val="BodyText"/>
        <w:numPr>
          <w:ilvl w:val="0"/>
          <w:numId w:val="4"/>
        </w:numPr>
      </w:pPr>
      <w:r w:rsidRPr="00537464">
        <w:t xml:space="preserve">In the event the Secretary becomes unable to serve out their term, the Chair-elect </w:t>
      </w:r>
      <w:r w:rsidR="00096F0F">
        <w:t xml:space="preserve">will </w:t>
      </w:r>
      <w:r w:rsidR="00DF5B78" w:rsidRPr="00537464">
        <w:t xml:space="preserve">resume the </w:t>
      </w:r>
      <w:r w:rsidRPr="00537464">
        <w:t>responsibilities of the</w:t>
      </w:r>
      <w:r w:rsidRPr="00537464">
        <w:rPr>
          <w:spacing w:val="-1"/>
        </w:rPr>
        <w:t xml:space="preserve"> </w:t>
      </w:r>
      <w:r w:rsidRPr="00537464">
        <w:t>Secretary.</w:t>
      </w:r>
    </w:p>
    <w:p w14:paraId="7913A40F" w14:textId="77777777" w:rsidR="00D57847" w:rsidRPr="00537464" w:rsidRDefault="00D57847" w:rsidP="00D57847">
      <w:pPr>
        <w:pStyle w:val="BodyText"/>
      </w:pPr>
    </w:p>
    <w:p w14:paraId="054749A1" w14:textId="667C88DF" w:rsidR="006C79EC" w:rsidRPr="00537464" w:rsidRDefault="007E3AB8" w:rsidP="00B92AEF">
      <w:pPr>
        <w:pStyle w:val="BodyText"/>
        <w:numPr>
          <w:ilvl w:val="0"/>
          <w:numId w:val="4"/>
        </w:numPr>
      </w:pPr>
      <w:r w:rsidRPr="00537464">
        <w:t>In</w:t>
      </w:r>
      <w:r w:rsidRPr="00537464">
        <w:rPr>
          <w:spacing w:val="-4"/>
        </w:rPr>
        <w:t xml:space="preserve"> </w:t>
      </w:r>
      <w:r w:rsidRPr="00537464">
        <w:t>the</w:t>
      </w:r>
      <w:r w:rsidRPr="00537464">
        <w:rPr>
          <w:spacing w:val="-3"/>
        </w:rPr>
        <w:t xml:space="preserve"> </w:t>
      </w:r>
      <w:r w:rsidRPr="00537464">
        <w:t>event</w:t>
      </w:r>
      <w:r w:rsidRPr="00537464">
        <w:rPr>
          <w:spacing w:val="-3"/>
        </w:rPr>
        <w:t xml:space="preserve"> </w:t>
      </w:r>
      <w:r w:rsidRPr="00537464">
        <w:t>the</w:t>
      </w:r>
      <w:r w:rsidRPr="00537464">
        <w:rPr>
          <w:spacing w:val="-4"/>
        </w:rPr>
        <w:t xml:space="preserve"> </w:t>
      </w:r>
      <w:r w:rsidRPr="00537464">
        <w:t>Treasurer</w:t>
      </w:r>
      <w:r w:rsidRPr="00537464">
        <w:rPr>
          <w:spacing w:val="-1"/>
        </w:rPr>
        <w:t xml:space="preserve"> </w:t>
      </w:r>
      <w:r w:rsidRPr="00537464">
        <w:t>becomes</w:t>
      </w:r>
      <w:r w:rsidRPr="00537464">
        <w:rPr>
          <w:spacing w:val="-2"/>
        </w:rPr>
        <w:t xml:space="preserve"> </w:t>
      </w:r>
      <w:r w:rsidRPr="00537464">
        <w:t>unable</w:t>
      </w:r>
      <w:r w:rsidRPr="00537464">
        <w:rPr>
          <w:spacing w:val="-5"/>
        </w:rPr>
        <w:t xml:space="preserve"> </w:t>
      </w:r>
      <w:r w:rsidRPr="00537464">
        <w:t>to</w:t>
      </w:r>
      <w:r w:rsidRPr="00537464">
        <w:rPr>
          <w:spacing w:val="-2"/>
        </w:rPr>
        <w:t xml:space="preserve"> </w:t>
      </w:r>
      <w:r w:rsidRPr="00537464">
        <w:t>serve</w:t>
      </w:r>
      <w:r w:rsidRPr="00537464">
        <w:rPr>
          <w:spacing w:val="-4"/>
        </w:rPr>
        <w:t xml:space="preserve"> </w:t>
      </w:r>
      <w:r w:rsidRPr="00537464">
        <w:t>out</w:t>
      </w:r>
      <w:r w:rsidRPr="00537464">
        <w:rPr>
          <w:spacing w:val="-4"/>
        </w:rPr>
        <w:t xml:space="preserve"> </w:t>
      </w:r>
      <w:r w:rsidRPr="00537464">
        <w:t>their</w:t>
      </w:r>
      <w:r w:rsidRPr="00537464">
        <w:rPr>
          <w:spacing w:val="-3"/>
        </w:rPr>
        <w:t xml:space="preserve"> </w:t>
      </w:r>
      <w:r w:rsidRPr="00537464">
        <w:t>term,</w:t>
      </w:r>
      <w:r w:rsidRPr="00537464">
        <w:rPr>
          <w:spacing w:val="-3"/>
        </w:rPr>
        <w:t xml:space="preserve"> </w:t>
      </w:r>
      <w:r w:rsidRPr="00537464">
        <w:t>the</w:t>
      </w:r>
      <w:r w:rsidRPr="00537464">
        <w:rPr>
          <w:spacing w:val="-3"/>
        </w:rPr>
        <w:t xml:space="preserve"> </w:t>
      </w:r>
      <w:r w:rsidRPr="00537464">
        <w:t>Secretary</w:t>
      </w:r>
      <w:r w:rsidRPr="00537464">
        <w:rPr>
          <w:spacing w:val="-3"/>
        </w:rPr>
        <w:t xml:space="preserve"> </w:t>
      </w:r>
      <w:r w:rsidR="00096F0F">
        <w:t>will</w:t>
      </w:r>
      <w:r w:rsidRPr="00537464">
        <w:rPr>
          <w:spacing w:val="-4"/>
        </w:rPr>
        <w:t xml:space="preserve"> </w:t>
      </w:r>
      <w:r w:rsidRPr="00537464">
        <w:t>fulfil</w:t>
      </w:r>
      <w:r w:rsidR="00DF5B78" w:rsidRPr="00537464">
        <w:t xml:space="preserve">l the duties </w:t>
      </w:r>
      <w:r w:rsidRPr="00537464">
        <w:t>of the</w:t>
      </w:r>
      <w:r w:rsidRPr="00537464">
        <w:rPr>
          <w:spacing w:val="1"/>
        </w:rPr>
        <w:t xml:space="preserve"> </w:t>
      </w:r>
      <w:r w:rsidRPr="00537464">
        <w:t>Treasurer</w:t>
      </w:r>
      <w:r w:rsidRPr="00537464">
        <w:rPr>
          <w:spacing w:val="-1"/>
        </w:rPr>
        <w:t xml:space="preserve"> </w:t>
      </w:r>
      <w:r w:rsidRPr="00537464">
        <w:t>and</w:t>
      </w:r>
      <w:r w:rsidRPr="00537464">
        <w:rPr>
          <w:spacing w:val="-2"/>
        </w:rPr>
        <w:t xml:space="preserve"> </w:t>
      </w:r>
      <w:r w:rsidRPr="00537464">
        <w:t>Secretary.</w:t>
      </w:r>
    </w:p>
    <w:p w14:paraId="50A86D86" w14:textId="77777777" w:rsidR="00D57847" w:rsidRPr="00537464" w:rsidRDefault="00D57847" w:rsidP="00D57847">
      <w:pPr>
        <w:pStyle w:val="BodyText"/>
      </w:pPr>
    </w:p>
    <w:p w14:paraId="1AE05D8A" w14:textId="6C970602" w:rsidR="006C79EC" w:rsidRPr="00537464" w:rsidRDefault="007E3AB8" w:rsidP="00B92AEF">
      <w:pPr>
        <w:pStyle w:val="BodyText"/>
        <w:numPr>
          <w:ilvl w:val="0"/>
          <w:numId w:val="4"/>
        </w:numPr>
      </w:pPr>
      <w:r w:rsidRPr="00537464">
        <w:t>At the time of any unexpected vacancy of any of the above positions, the nominating committee</w:t>
      </w:r>
      <w:r w:rsidRPr="00537464">
        <w:rPr>
          <w:spacing w:val="-4"/>
        </w:rPr>
        <w:t xml:space="preserve"> </w:t>
      </w:r>
      <w:r w:rsidR="00096F0F">
        <w:rPr>
          <w:spacing w:val="-4"/>
        </w:rPr>
        <w:t xml:space="preserve">will </w:t>
      </w:r>
      <w:r w:rsidRPr="00537464">
        <w:t>convene</w:t>
      </w:r>
      <w:r w:rsidRPr="00537464">
        <w:rPr>
          <w:spacing w:val="-4"/>
        </w:rPr>
        <w:t xml:space="preserve"> </w:t>
      </w:r>
      <w:r w:rsidRPr="00537464">
        <w:t>and</w:t>
      </w:r>
      <w:r w:rsidRPr="00537464">
        <w:rPr>
          <w:spacing w:val="-2"/>
        </w:rPr>
        <w:t xml:space="preserve"> </w:t>
      </w:r>
      <w:r w:rsidRPr="00537464">
        <w:t>nominate</w:t>
      </w:r>
      <w:r w:rsidRPr="00537464">
        <w:rPr>
          <w:spacing w:val="-4"/>
        </w:rPr>
        <w:t xml:space="preserve"> </w:t>
      </w:r>
      <w:r w:rsidRPr="00537464">
        <w:t>a</w:t>
      </w:r>
      <w:r w:rsidRPr="00537464">
        <w:rPr>
          <w:spacing w:val="-3"/>
        </w:rPr>
        <w:t xml:space="preserve"> </w:t>
      </w:r>
      <w:r w:rsidRPr="00537464">
        <w:t>new</w:t>
      </w:r>
      <w:r w:rsidRPr="00537464">
        <w:rPr>
          <w:spacing w:val="-3"/>
        </w:rPr>
        <w:t xml:space="preserve"> </w:t>
      </w:r>
      <w:r w:rsidRPr="00537464">
        <w:t>member</w:t>
      </w:r>
      <w:r w:rsidRPr="00537464">
        <w:rPr>
          <w:spacing w:val="-2"/>
        </w:rPr>
        <w:t xml:space="preserve"> </w:t>
      </w:r>
      <w:r w:rsidRPr="00537464">
        <w:t>to</w:t>
      </w:r>
      <w:r w:rsidRPr="00537464">
        <w:rPr>
          <w:spacing w:val="-3"/>
        </w:rPr>
        <w:t xml:space="preserve"> </w:t>
      </w:r>
      <w:r w:rsidRPr="00537464">
        <w:t>begin</w:t>
      </w:r>
      <w:r w:rsidRPr="00537464">
        <w:rPr>
          <w:spacing w:val="-3"/>
        </w:rPr>
        <w:t xml:space="preserve"> </w:t>
      </w:r>
      <w:r w:rsidRPr="00537464">
        <w:t>to</w:t>
      </w:r>
      <w:r w:rsidRPr="00537464">
        <w:rPr>
          <w:spacing w:val="-3"/>
        </w:rPr>
        <w:t xml:space="preserve"> </w:t>
      </w:r>
      <w:r w:rsidRPr="00537464">
        <w:t>serve</w:t>
      </w:r>
      <w:r w:rsidRPr="00537464">
        <w:rPr>
          <w:spacing w:val="-2"/>
        </w:rPr>
        <w:t xml:space="preserve"> </w:t>
      </w:r>
      <w:r w:rsidRPr="00537464">
        <w:t>on</w:t>
      </w:r>
      <w:r w:rsidRPr="00537464">
        <w:rPr>
          <w:spacing w:val="-2"/>
        </w:rPr>
        <w:t xml:space="preserve"> </w:t>
      </w:r>
      <w:r w:rsidRPr="00537464">
        <w:t>the</w:t>
      </w:r>
      <w:r w:rsidRPr="00537464">
        <w:rPr>
          <w:spacing w:val="-3"/>
        </w:rPr>
        <w:t xml:space="preserve"> </w:t>
      </w:r>
      <w:r w:rsidRPr="00537464">
        <w:t>Executive</w:t>
      </w:r>
      <w:r w:rsidRPr="00537464">
        <w:rPr>
          <w:spacing w:val="-3"/>
        </w:rPr>
        <w:t xml:space="preserve"> </w:t>
      </w:r>
      <w:r w:rsidRPr="00537464">
        <w:t>committee</w:t>
      </w:r>
      <w:r w:rsidRPr="00537464">
        <w:rPr>
          <w:spacing w:val="-2"/>
        </w:rPr>
        <w:t xml:space="preserve"> </w:t>
      </w:r>
      <w:r w:rsidRPr="00537464">
        <w:t>as</w:t>
      </w:r>
      <w:r w:rsidRPr="00537464">
        <w:rPr>
          <w:spacing w:val="-3"/>
        </w:rPr>
        <w:t xml:space="preserve"> </w:t>
      </w:r>
      <w:r w:rsidRPr="00537464">
        <w:t>a</w:t>
      </w:r>
      <w:r w:rsidRPr="00537464">
        <w:rPr>
          <w:spacing w:val="-4"/>
        </w:rPr>
        <w:t xml:space="preserve"> </w:t>
      </w:r>
      <w:r w:rsidR="00E15B41" w:rsidRPr="00537464">
        <w:t>Treasure</w:t>
      </w:r>
      <w:r w:rsidR="00DF5B78" w:rsidRPr="00537464">
        <w:t>r-elect</w:t>
      </w:r>
      <w:r w:rsidRPr="00537464">
        <w:t xml:space="preserve"> for at least a </w:t>
      </w:r>
      <w:r w:rsidR="00C77EF6" w:rsidRPr="00537464">
        <w:t>one-year</w:t>
      </w:r>
      <w:r w:rsidRPr="00537464">
        <w:t xml:space="preserve"> term to give the individual sufficient time to learn the responsibilities and</w:t>
      </w:r>
      <w:r w:rsidRPr="00537464">
        <w:rPr>
          <w:spacing w:val="1"/>
        </w:rPr>
        <w:t xml:space="preserve"> </w:t>
      </w:r>
      <w:r w:rsidRPr="00537464">
        <w:t>roles</w:t>
      </w:r>
      <w:r w:rsidRPr="00537464">
        <w:rPr>
          <w:spacing w:val="-1"/>
        </w:rPr>
        <w:t xml:space="preserve"> </w:t>
      </w:r>
      <w:r w:rsidRPr="00537464">
        <w:t>of the</w:t>
      </w:r>
      <w:r w:rsidRPr="00537464">
        <w:rPr>
          <w:spacing w:val="-1"/>
        </w:rPr>
        <w:t xml:space="preserve"> </w:t>
      </w:r>
      <w:r w:rsidRPr="00537464">
        <w:t>Treasury</w:t>
      </w:r>
      <w:r w:rsidRPr="00537464">
        <w:rPr>
          <w:spacing w:val="-1"/>
        </w:rPr>
        <w:t xml:space="preserve"> </w:t>
      </w:r>
      <w:r w:rsidRPr="00537464">
        <w:t>position.</w:t>
      </w:r>
    </w:p>
    <w:p w14:paraId="0691DEF3" w14:textId="7B209467" w:rsidR="00B92AEF" w:rsidRPr="00537464" w:rsidRDefault="00B92AEF" w:rsidP="00B92AEF">
      <w:pPr>
        <w:pStyle w:val="ListParagraph"/>
        <w:tabs>
          <w:tab w:val="left" w:pos="819"/>
          <w:tab w:val="left" w:pos="820"/>
        </w:tabs>
        <w:spacing w:before="1"/>
        <w:ind w:left="1440" w:right="162" w:firstLine="0"/>
        <w:rPr>
          <w:rFonts w:ascii="Times New Roman" w:hAnsi="Times New Roman" w:cs="Times New Roman"/>
        </w:rPr>
      </w:pPr>
    </w:p>
    <w:p w14:paraId="2BEA1FB1" w14:textId="77777777" w:rsidR="001D40BC" w:rsidRPr="00537464" w:rsidRDefault="001D40BC" w:rsidP="00B92AEF">
      <w:pPr>
        <w:pStyle w:val="ListParagraph"/>
        <w:tabs>
          <w:tab w:val="left" w:pos="819"/>
          <w:tab w:val="left" w:pos="820"/>
        </w:tabs>
        <w:spacing w:before="1"/>
        <w:ind w:left="1440" w:right="162" w:firstLine="0"/>
        <w:rPr>
          <w:rFonts w:ascii="Times New Roman" w:hAnsi="Times New Roman" w:cs="Times New Roman"/>
        </w:rPr>
      </w:pPr>
    </w:p>
    <w:p w14:paraId="0BB8FD24" w14:textId="77777777" w:rsidR="006C79EC" w:rsidRPr="00537464" w:rsidRDefault="007E3AB8">
      <w:pPr>
        <w:pStyle w:val="Heading1"/>
        <w:spacing w:before="76"/>
        <w:ind w:left="4318" w:right="4247"/>
        <w:jc w:val="center"/>
      </w:pPr>
      <w:r w:rsidRPr="00537464">
        <w:rPr>
          <w:spacing w:val="-2"/>
        </w:rPr>
        <w:t xml:space="preserve">Article </w:t>
      </w:r>
      <w:r w:rsidRPr="00537464">
        <w:rPr>
          <w:spacing w:val="-1"/>
        </w:rPr>
        <w:t>V.</w:t>
      </w:r>
      <w:r w:rsidRPr="00537464">
        <w:rPr>
          <w:spacing w:val="-52"/>
        </w:rPr>
        <w:t xml:space="preserve"> </w:t>
      </w:r>
      <w:r w:rsidRPr="00537464">
        <w:t>Meetings</w:t>
      </w:r>
    </w:p>
    <w:p w14:paraId="52D40CCB" w14:textId="77777777" w:rsidR="006C79EC" w:rsidRPr="00537464" w:rsidRDefault="006C79EC">
      <w:pPr>
        <w:pStyle w:val="BodyText"/>
        <w:spacing w:before="1"/>
        <w:rPr>
          <w:b/>
          <w:sz w:val="14"/>
        </w:rPr>
      </w:pPr>
    </w:p>
    <w:p w14:paraId="2BFBA2DC" w14:textId="77777777" w:rsidR="006C79EC" w:rsidRPr="00537464" w:rsidRDefault="007E3AB8">
      <w:pPr>
        <w:spacing w:before="90"/>
        <w:ind w:left="220"/>
        <w:rPr>
          <w:b/>
        </w:rPr>
      </w:pPr>
      <w:r w:rsidRPr="00537464">
        <w:rPr>
          <w:b/>
        </w:rPr>
        <w:t>Section</w:t>
      </w:r>
      <w:r w:rsidRPr="00537464">
        <w:rPr>
          <w:b/>
          <w:spacing w:val="-7"/>
        </w:rPr>
        <w:t xml:space="preserve"> </w:t>
      </w:r>
      <w:r w:rsidRPr="00537464">
        <w:rPr>
          <w:b/>
        </w:rPr>
        <w:t>1.</w:t>
      </w:r>
      <w:r w:rsidRPr="00537464">
        <w:rPr>
          <w:b/>
          <w:spacing w:val="62"/>
        </w:rPr>
        <w:t xml:space="preserve"> </w:t>
      </w:r>
      <w:r w:rsidRPr="00537464">
        <w:rPr>
          <w:b/>
        </w:rPr>
        <w:t>Frequency</w:t>
      </w:r>
      <w:r w:rsidRPr="00537464">
        <w:rPr>
          <w:b/>
          <w:spacing w:val="-11"/>
        </w:rPr>
        <w:t xml:space="preserve"> </w:t>
      </w:r>
      <w:r w:rsidRPr="00537464">
        <w:rPr>
          <w:b/>
        </w:rPr>
        <w:t>of</w:t>
      </w:r>
      <w:r w:rsidRPr="00537464">
        <w:rPr>
          <w:b/>
          <w:spacing w:val="-4"/>
        </w:rPr>
        <w:t xml:space="preserve"> </w:t>
      </w:r>
      <w:r w:rsidRPr="00537464">
        <w:rPr>
          <w:b/>
        </w:rPr>
        <w:t>Meetings</w:t>
      </w:r>
    </w:p>
    <w:p w14:paraId="6FA3A6F7" w14:textId="77777777" w:rsidR="006C79EC" w:rsidRPr="00537464" w:rsidRDefault="006C79EC">
      <w:pPr>
        <w:pStyle w:val="BodyText"/>
        <w:spacing w:before="10"/>
        <w:rPr>
          <w:b/>
          <w:sz w:val="21"/>
        </w:rPr>
      </w:pPr>
    </w:p>
    <w:p w14:paraId="744931C9" w14:textId="77777777" w:rsidR="006C79EC" w:rsidRPr="00537464" w:rsidRDefault="007E3AB8" w:rsidP="00B92AEF">
      <w:pPr>
        <w:pStyle w:val="BodyText"/>
        <w:ind w:left="220" w:firstLine="500"/>
      </w:pPr>
      <w:r w:rsidRPr="00537464">
        <w:t>Meetings</w:t>
      </w:r>
      <w:r w:rsidRPr="00537464">
        <w:rPr>
          <w:spacing w:val="-9"/>
        </w:rPr>
        <w:t xml:space="preserve"> </w:t>
      </w:r>
      <w:r w:rsidRPr="00537464">
        <w:t>of</w:t>
      </w:r>
      <w:r w:rsidRPr="00537464">
        <w:rPr>
          <w:spacing w:val="-4"/>
        </w:rPr>
        <w:t xml:space="preserve"> </w:t>
      </w:r>
      <w:r w:rsidRPr="00537464">
        <w:t>the</w:t>
      </w:r>
      <w:r w:rsidRPr="00537464">
        <w:rPr>
          <w:spacing w:val="-5"/>
        </w:rPr>
        <w:t xml:space="preserve"> </w:t>
      </w:r>
      <w:r w:rsidRPr="00537464">
        <w:t>Section</w:t>
      </w:r>
      <w:r w:rsidRPr="00537464">
        <w:rPr>
          <w:spacing w:val="-6"/>
        </w:rPr>
        <w:t xml:space="preserve"> </w:t>
      </w:r>
      <w:r w:rsidRPr="00537464">
        <w:t>shall</w:t>
      </w:r>
      <w:r w:rsidRPr="00537464">
        <w:rPr>
          <w:spacing w:val="-4"/>
        </w:rPr>
        <w:t xml:space="preserve"> </w:t>
      </w:r>
      <w:r w:rsidRPr="00537464">
        <w:t>be</w:t>
      </w:r>
      <w:r w:rsidRPr="00537464">
        <w:rPr>
          <w:spacing w:val="-4"/>
        </w:rPr>
        <w:t xml:space="preserve"> </w:t>
      </w:r>
      <w:r w:rsidRPr="00537464">
        <w:t>held</w:t>
      </w:r>
      <w:r w:rsidRPr="00537464">
        <w:rPr>
          <w:spacing w:val="-3"/>
        </w:rPr>
        <w:t xml:space="preserve"> </w:t>
      </w:r>
      <w:r w:rsidRPr="00537464">
        <w:t>twice</w:t>
      </w:r>
      <w:r w:rsidRPr="00537464">
        <w:rPr>
          <w:spacing w:val="-2"/>
        </w:rPr>
        <w:t xml:space="preserve"> </w:t>
      </w:r>
      <w:r w:rsidRPr="00537464">
        <w:t>yearly.</w:t>
      </w:r>
    </w:p>
    <w:p w14:paraId="3707E721" w14:textId="77777777" w:rsidR="006C79EC" w:rsidRPr="00537464" w:rsidRDefault="006C79EC">
      <w:pPr>
        <w:pStyle w:val="BodyText"/>
        <w:spacing w:before="3"/>
      </w:pPr>
    </w:p>
    <w:p w14:paraId="453AA13F" w14:textId="77777777" w:rsidR="006C79EC" w:rsidRPr="00537464" w:rsidRDefault="007E3AB8">
      <w:pPr>
        <w:pStyle w:val="Heading1"/>
      </w:pPr>
      <w:r w:rsidRPr="00537464">
        <w:t>Section</w:t>
      </w:r>
      <w:r w:rsidRPr="00537464">
        <w:rPr>
          <w:spacing w:val="-7"/>
        </w:rPr>
        <w:t xml:space="preserve"> </w:t>
      </w:r>
      <w:r w:rsidRPr="00537464">
        <w:t>2.</w:t>
      </w:r>
      <w:r w:rsidRPr="00537464">
        <w:rPr>
          <w:spacing w:val="63"/>
        </w:rPr>
        <w:t xml:space="preserve"> </w:t>
      </w:r>
      <w:r w:rsidRPr="00537464">
        <w:t>The</w:t>
      </w:r>
      <w:r w:rsidRPr="00537464">
        <w:rPr>
          <w:spacing w:val="-5"/>
        </w:rPr>
        <w:t xml:space="preserve"> </w:t>
      </w:r>
      <w:r w:rsidRPr="00537464">
        <w:t>Winter</w:t>
      </w:r>
      <w:r w:rsidRPr="00537464">
        <w:rPr>
          <w:spacing w:val="-7"/>
        </w:rPr>
        <w:t xml:space="preserve"> </w:t>
      </w:r>
      <w:r w:rsidRPr="00537464">
        <w:t>Meeting</w:t>
      </w:r>
    </w:p>
    <w:p w14:paraId="7548D9EE" w14:textId="77777777" w:rsidR="006C79EC" w:rsidRPr="00537464" w:rsidRDefault="006C79EC">
      <w:pPr>
        <w:pStyle w:val="BodyText"/>
        <w:spacing w:before="9"/>
        <w:rPr>
          <w:b/>
          <w:sz w:val="12"/>
        </w:rPr>
      </w:pPr>
    </w:p>
    <w:p w14:paraId="76FC8E89" w14:textId="4769108F" w:rsidR="00396932" w:rsidRPr="00537464" w:rsidRDefault="007E3AB8" w:rsidP="00396932">
      <w:pPr>
        <w:pStyle w:val="BodyText"/>
        <w:numPr>
          <w:ilvl w:val="0"/>
          <w:numId w:val="15"/>
        </w:numPr>
        <w:spacing w:before="95" w:line="235" w:lineRule="auto"/>
        <w:ind w:right="208"/>
      </w:pPr>
      <w:r w:rsidRPr="00537464">
        <w:t xml:space="preserve">The </w:t>
      </w:r>
      <w:r w:rsidR="00DF5B78" w:rsidRPr="00537464">
        <w:t>w</w:t>
      </w:r>
      <w:r w:rsidRPr="00537464">
        <w:t xml:space="preserve">inter </w:t>
      </w:r>
      <w:r w:rsidR="00DF5B78" w:rsidRPr="00537464">
        <w:t>m</w:t>
      </w:r>
      <w:r w:rsidRPr="00537464">
        <w:t xml:space="preserve">eeting of the </w:t>
      </w:r>
      <w:r w:rsidR="0023013A" w:rsidRPr="00537464">
        <w:t xml:space="preserve">Section </w:t>
      </w:r>
      <w:r w:rsidRPr="00537464">
        <w:t>shall</w:t>
      </w:r>
      <w:r w:rsidRPr="00537464">
        <w:rPr>
          <w:spacing w:val="-4"/>
        </w:rPr>
        <w:t xml:space="preserve"> </w:t>
      </w:r>
      <w:r w:rsidRPr="00537464">
        <w:t>be</w:t>
      </w:r>
      <w:r w:rsidRPr="00537464">
        <w:rPr>
          <w:spacing w:val="-4"/>
        </w:rPr>
        <w:t xml:space="preserve"> </w:t>
      </w:r>
      <w:r w:rsidR="00FF0AB3">
        <w:rPr>
          <w:spacing w:val="-4"/>
        </w:rPr>
        <w:t xml:space="preserve">held </w:t>
      </w:r>
      <w:r w:rsidRPr="00537464">
        <w:t>in</w:t>
      </w:r>
      <w:r w:rsidRPr="00537464">
        <w:rPr>
          <w:spacing w:val="-3"/>
        </w:rPr>
        <w:t xml:space="preserve"> </w:t>
      </w:r>
      <w:r w:rsidRPr="00537464">
        <w:t>the</w:t>
      </w:r>
      <w:r w:rsidRPr="00537464">
        <w:rPr>
          <w:spacing w:val="-6"/>
        </w:rPr>
        <w:t xml:space="preserve"> </w:t>
      </w:r>
      <w:r w:rsidRPr="00537464">
        <w:t>last</w:t>
      </w:r>
      <w:r w:rsidRPr="00537464">
        <w:rPr>
          <w:spacing w:val="-2"/>
        </w:rPr>
        <w:t xml:space="preserve"> </w:t>
      </w:r>
      <w:r w:rsidRPr="00537464">
        <w:t>quarter</w:t>
      </w:r>
      <w:r w:rsidRPr="00537464">
        <w:rPr>
          <w:spacing w:val="-7"/>
        </w:rPr>
        <w:t xml:space="preserve"> </w:t>
      </w:r>
      <w:r w:rsidRPr="00537464">
        <w:t>of</w:t>
      </w:r>
      <w:r w:rsidRPr="00537464">
        <w:rPr>
          <w:spacing w:val="-4"/>
        </w:rPr>
        <w:t xml:space="preserve"> </w:t>
      </w:r>
      <w:r w:rsidRPr="00537464">
        <w:t>the</w:t>
      </w:r>
      <w:r w:rsidRPr="00537464">
        <w:rPr>
          <w:spacing w:val="-7"/>
        </w:rPr>
        <w:t xml:space="preserve"> </w:t>
      </w:r>
      <w:r w:rsidRPr="00537464">
        <w:t>year.</w:t>
      </w:r>
      <w:r w:rsidRPr="00537464">
        <w:rPr>
          <w:spacing w:val="48"/>
        </w:rPr>
        <w:t xml:space="preserve"> </w:t>
      </w:r>
      <w:r w:rsidRPr="00537464">
        <w:t>This</w:t>
      </w:r>
      <w:r w:rsidRPr="00537464">
        <w:rPr>
          <w:spacing w:val="-4"/>
        </w:rPr>
        <w:t xml:space="preserve"> </w:t>
      </w:r>
      <w:r w:rsidRPr="00537464">
        <w:t>meeting</w:t>
      </w:r>
      <w:r w:rsidRPr="00537464">
        <w:rPr>
          <w:spacing w:val="-7"/>
        </w:rPr>
        <w:t xml:space="preserve"> </w:t>
      </w:r>
      <w:r w:rsidRPr="00537464">
        <w:t>shall</w:t>
      </w:r>
      <w:r w:rsidRPr="00537464">
        <w:rPr>
          <w:spacing w:val="-4"/>
        </w:rPr>
        <w:t xml:space="preserve"> </w:t>
      </w:r>
      <w:r w:rsidRPr="00537464">
        <w:t>be</w:t>
      </w:r>
      <w:r w:rsidRPr="00537464">
        <w:rPr>
          <w:spacing w:val="-4"/>
        </w:rPr>
        <w:t xml:space="preserve"> </w:t>
      </w:r>
      <w:r w:rsidRPr="00537464">
        <w:t>known</w:t>
      </w:r>
      <w:r w:rsidRPr="00537464">
        <w:rPr>
          <w:spacing w:val="-7"/>
        </w:rPr>
        <w:t xml:space="preserve"> </w:t>
      </w:r>
      <w:r w:rsidRPr="00537464">
        <w:t>as</w:t>
      </w:r>
      <w:r w:rsidRPr="00537464">
        <w:rPr>
          <w:spacing w:val="-4"/>
        </w:rPr>
        <w:t xml:space="preserve"> </w:t>
      </w:r>
      <w:r w:rsidRPr="00537464">
        <w:t>the</w:t>
      </w:r>
      <w:r w:rsidRPr="00537464">
        <w:rPr>
          <w:spacing w:val="-6"/>
        </w:rPr>
        <w:t xml:space="preserve"> </w:t>
      </w:r>
      <w:r w:rsidRPr="00537464">
        <w:t>Annual</w:t>
      </w:r>
      <w:r w:rsidRPr="00537464">
        <w:rPr>
          <w:spacing w:val="-6"/>
        </w:rPr>
        <w:t xml:space="preserve"> </w:t>
      </w:r>
      <w:r w:rsidRPr="00537464">
        <w:t>Meeting.</w:t>
      </w:r>
    </w:p>
    <w:p w14:paraId="417DA2CC" w14:textId="77777777" w:rsidR="00396932" w:rsidRPr="00537464" w:rsidRDefault="00396932" w:rsidP="00396932">
      <w:pPr>
        <w:pStyle w:val="BodyText"/>
        <w:spacing w:before="95" w:line="235" w:lineRule="auto"/>
        <w:ind w:left="1062" w:right="208"/>
      </w:pPr>
    </w:p>
    <w:p w14:paraId="65FF6E35" w14:textId="1995E4C1" w:rsidR="00396932" w:rsidRPr="00537464" w:rsidRDefault="007E3AB8" w:rsidP="00396932">
      <w:pPr>
        <w:pStyle w:val="BodyText"/>
        <w:numPr>
          <w:ilvl w:val="0"/>
          <w:numId w:val="15"/>
        </w:numPr>
        <w:spacing w:before="95" w:line="235" w:lineRule="auto"/>
        <w:ind w:right="208"/>
      </w:pPr>
      <w:r w:rsidRPr="00537464">
        <w:t>This</w:t>
      </w:r>
      <w:r w:rsidRPr="00537464">
        <w:rPr>
          <w:spacing w:val="-5"/>
        </w:rPr>
        <w:t xml:space="preserve"> </w:t>
      </w:r>
      <w:r w:rsidR="00DF5B78" w:rsidRPr="00537464">
        <w:t>w</w:t>
      </w:r>
      <w:r w:rsidRPr="00537464">
        <w:t>inter</w:t>
      </w:r>
      <w:r w:rsidRPr="00537464">
        <w:rPr>
          <w:spacing w:val="-8"/>
        </w:rPr>
        <w:t xml:space="preserve"> </w:t>
      </w:r>
      <w:r w:rsidR="00DF5B78" w:rsidRPr="00537464">
        <w:t>m</w:t>
      </w:r>
      <w:r w:rsidRPr="00537464">
        <w:t>eeting</w:t>
      </w:r>
      <w:r w:rsidRPr="00537464">
        <w:rPr>
          <w:spacing w:val="-8"/>
        </w:rPr>
        <w:t xml:space="preserve"> </w:t>
      </w:r>
      <w:r w:rsidRPr="00537464">
        <w:t>shall</w:t>
      </w:r>
      <w:r w:rsidRPr="00537464">
        <w:rPr>
          <w:spacing w:val="-5"/>
        </w:rPr>
        <w:t xml:space="preserve"> </w:t>
      </w:r>
      <w:r w:rsidRPr="00537464">
        <w:t>be</w:t>
      </w:r>
      <w:r w:rsidRPr="00537464">
        <w:rPr>
          <w:spacing w:val="-5"/>
        </w:rPr>
        <w:t xml:space="preserve"> </w:t>
      </w:r>
      <w:r w:rsidRPr="00537464">
        <w:t>an</w:t>
      </w:r>
      <w:r w:rsidRPr="00537464">
        <w:rPr>
          <w:spacing w:val="-3"/>
        </w:rPr>
        <w:t xml:space="preserve"> </w:t>
      </w:r>
      <w:r w:rsidRPr="00537464">
        <w:t>executive,</w:t>
      </w:r>
      <w:r w:rsidRPr="00537464">
        <w:rPr>
          <w:spacing w:val="-12"/>
        </w:rPr>
        <w:t xml:space="preserve"> </w:t>
      </w:r>
      <w:r w:rsidRPr="00537464">
        <w:t>business</w:t>
      </w:r>
      <w:r w:rsidR="00DF5B78" w:rsidRPr="00537464">
        <w:t>,</w:t>
      </w:r>
      <w:r w:rsidRPr="00537464">
        <w:rPr>
          <w:spacing w:val="-9"/>
        </w:rPr>
        <w:t xml:space="preserve"> </w:t>
      </w:r>
      <w:r w:rsidRPr="00537464">
        <w:t>and</w:t>
      </w:r>
      <w:r w:rsidRPr="00537464">
        <w:rPr>
          <w:spacing w:val="-5"/>
        </w:rPr>
        <w:t xml:space="preserve"> </w:t>
      </w:r>
      <w:r w:rsidRPr="00537464">
        <w:t>scientific</w:t>
      </w:r>
      <w:r w:rsidRPr="00537464">
        <w:rPr>
          <w:spacing w:val="-3"/>
        </w:rPr>
        <w:t xml:space="preserve"> </w:t>
      </w:r>
      <w:r w:rsidRPr="00537464">
        <w:t>session</w:t>
      </w:r>
      <w:r w:rsidRPr="00537464">
        <w:rPr>
          <w:spacing w:val="-5"/>
        </w:rPr>
        <w:t xml:space="preserve"> </w:t>
      </w:r>
      <w:r w:rsidRPr="00537464">
        <w:t>held</w:t>
      </w:r>
      <w:r w:rsidRPr="00537464">
        <w:rPr>
          <w:spacing w:val="-5"/>
        </w:rPr>
        <w:t xml:space="preserve"> </w:t>
      </w:r>
      <w:r w:rsidRPr="00537464">
        <w:t>independently</w:t>
      </w:r>
      <w:r w:rsidRPr="00537464">
        <w:rPr>
          <w:spacing w:val="-9"/>
        </w:rPr>
        <w:t xml:space="preserve"> </w:t>
      </w:r>
      <w:r w:rsidRPr="00537464">
        <w:t>of</w:t>
      </w:r>
      <w:r w:rsidRPr="00537464">
        <w:rPr>
          <w:spacing w:val="-52"/>
        </w:rPr>
        <w:t xml:space="preserve"> </w:t>
      </w:r>
      <w:r w:rsidRPr="00537464">
        <w:t>the</w:t>
      </w:r>
      <w:r w:rsidRPr="00537464">
        <w:rPr>
          <w:spacing w:val="-4"/>
        </w:rPr>
        <w:t xml:space="preserve"> </w:t>
      </w:r>
      <w:r w:rsidRPr="00537464">
        <w:t>annual</w:t>
      </w:r>
      <w:r w:rsidRPr="00537464">
        <w:rPr>
          <w:spacing w:val="-6"/>
        </w:rPr>
        <w:t xml:space="preserve"> </w:t>
      </w:r>
      <w:r w:rsidRPr="00537464">
        <w:t>meetings</w:t>
      </w:r>
      <w:r w:rsidRPr="00537464">
        <w:rPr>
          <w:spacing w:val="-8"/>
        </w:rPr>
        <w:t xml:space="preserve"> </w:t>
      </w:r>
      <w:r w:rsidRPr="00537464">
        <w:t>of</w:t>
      </w:r>
      <w:r w:rsidRPr="00537464">
        <w:rPr>
          <w:spacing w:val="-3"/>
        </w:rPr>
        <w:t xml:space="preserve"> </w:t>
      </w:r>
      <w:r w:rsidRPr="00537464">
        <w:t>the</w:t>
      </w:r>
      <w:r w:rsidRPr="00537464">
        <w:rPr>
          <w:spacing w:val="-4"/>
        </w:rPr>
        <w:t xml:space="preserve"> </w:t>
      </w:r>
      <w:r w:rsidRPr="00537464">
        <w:t>AANS</w:t>
      </w:r>
      <w:r w:rsidRPr="00537464">
        <w:rPr>
          <w:spacing w:val="-6"/>
        </w:rPr>
        <w:t xml:space="preserve"> </w:t>
      </w:r>
      <w:r w:rsidRPr="00537464">
        <w:t>and</w:t>
      </w:r>
      <w:r w:rsidRPr="00537464">
        <w:rPr>
          <w:spacing w:val="-3"/>
        </w:rPr>
        <w:t xml:space="preserve"> </w:t>
      </w:r>
      <w:r w:rsidRPr="00537464">
        <w:t>CNS.</w:t>
      </w:r>
    </w:p>
    <w:p w14:paraId="1333D421" w14:textId="77777777" w:rsidR="00396932" w:rsidRPr="00537464" w:rsidRDefault="00396932" w:rsidP="00396932">
      <w:pPr>
        <w:pStyle w:val="ListParagraph"/>
        <w:rPr>
          <w:rFonts w:ascii="Times New Roman" w:hAnsi="Times New Roman" w:cs="Times New Roman"/>
        </w:rPr>
      </w:pPr>
    </w:p>
    <w:p w14:paraId="5326BE26" w14:textId="52D884A3" w:rsidR="00396932" w:rsidRPr="00537464" w:rsidRDefault="007E3AB8" w:rsidP="003E4252">
      <w:pPr>
        <w:pStyle w:val="BodyText"/>
        <w:numPr>
          <w:ilvl w:val="0"/>
          <w:numId w:val="15"/>
        </w:numPr>
        <w:spacing w:before="95" w:line="235" w:lineRule="auto"/>
        <w:ind w:right="208"/>
      </w:pPr>
      <w:r w:rsidRPr="00537464">
        <w:t>The</w:t>
      </w:r>
      <w:r w:rsidRPr="00537464">
        <w:rPr>
          <w:spacing w:val="-6"/>
        </w:rPr>
        <w:t xml:space="preserve"> </w:t>
      </w:r>
      <w:r w:rsidRPr="00537464">
        <w:t>expenses</w:t>
      </w:r>
      <w:r w:rsidRPr="00537464">
        <w:rPr>
          <w:spacing w:val="-9"/>
        </w:rPr>
        <w:t xml:space="preserve"> </w:t>
      </w:r>
      <w:r w:rsidRPr="00537464">
        <w:t>of</w:t>
      </w:r>
      <w:r w:rsidRPr="00537464">
        <w:rPr>
          <w:spacing w:val="-4"/>
        </w:rPr>
        <w:t xml:space="preserve"> </w:t>
      </w:r>
      <w:r w:rsidRPr="00537464">
        <w:t>this</w:t>
      </w:r>
      <w:r w:rsidRPr="00537464">
        <w:rPr>
          <w:spacing w:val="-3"/>
        </w:rPr>
        <w:t xml:space="preserve"> </w:t>
      </w:r>
      <w:r w:rsidRPr="00537464">
        <w:t>meeting</w:t>
      </w:r>
      <w:r w:rsidRPr="00537464">
        <w:rPr>
          <w:spacing w:val="-5"/>
        </w:rPr>
        <w:t xml:space="preserve"> </w:t>
      </w:r>
      <w:r w:rsidRPr="00537464">
        <w:t>shall</w:t>
      </w:r>
      <w:r w:rsidRPr="00537464">
        <w:rPr>
          <w:spacing w:val="-6"/>
        </w:rPr>
        <w:t xml:space="preserve"> </w:t>
      </w:r>
      <w:r w:rsidRPr="00537464">
        <w:t>be</w:t>
      </w:r>
      <w:r w:rsidRPr="00537464">
        <w:rPr>
          <w:spacing w:val="-3"/>
        </w:rPr>
        <w:t xml:space="preserve"> </w:t>
      </w:r>
      <w:r w:rsidRPr="00537464">
        <w:t>met</w:t>
      </w:r>
      <w:r w:rsidRPr="00537464">
        <w:rPr>
          <w:spacing w:val="-2"/>
        </w:rPr>
        <w:t xml:space="preserve"> </w:t>
      </w:r>
      <w:r w:rsidRPr="00537464">
        <w:t>by</w:t>
      </w:r>
      <w:r w:rsidRPr="00537464">
        <w:rPr>
          <w:spacing w:val="-1"/>
        </w:rPr>
        <w:t xml:space="preserve"> </w:t>
      </w:r>
      <w:r w:rsidRPr="00537464">
        <w:t>the</w:t>
      </w:r>
      <w:r w:rsidRPr="00537464">
        <w:rPr>
          <w:spacing w:val="-4"/>
        </w:rPr>
        <w:t xml:space="preserve"> </w:t>
      </w:r>
      <w:r w:rsidRPr="00537464">
        <w:t>membership</w:t>
      </w:r>
      <w:r w:rsidRPr="00537464">
        <w:rPr>
          <w:spacing w:val="-10"/>
        </w:rPr>
        <w:t xml:space="preserve"> </w:t>
      </w:r>
      <w:r w:rsidRPr="00537464">
        <w:t>of</w:t>
      </w:r>
      <w:r w:rsidRPr="00537464">
        <w:rPr>
          <w:spacing w:val="-4"/>
        </w:rPr>
        <w:t xml:space="preserve"> </w:t>
      </w:r>
      <w:r w:rsidRPr="00537464">
        <w:t>the</w:t>
      </w:r>
      <w:r w:rsidRPr="00537464">
        <w:rPr>
          <w:spacing w:val="-5"/>
        </w:rPr>
        <w:t xml:space="preserve"> </w:t>
      </w:r>
      <w:r w:rsidRPr="00537464">
        <w:t>Section</w:t>
      </w:r>
      <w:r w:rsidR="00396932" w:rsidRPr="00537464">
        <w:t>.</w:t>
      </w:r>
    </w:p>
    <w:p w14:paraId="0C18C6C7" w14:textId="77777777" w:rsidR="006C79EC" w:rsidRPr="00537464" w:rsidRDefault="006C79EC">
      <w:pPr>
        <w:pStyle w:val="BodyText"/>
        <w:spacing w:before="6"/>
        <w:rPr>
          <w:sz w:val="21"/>
        </w:rPr>
      </w:pPr>
    </w:p>
    <w:p w14:paraId="2D8E81A2" w14:textId="77777777" w:rsidR="006C79EC" w:rsidRPr="00537464" w:rsidRDefault="007E3AB8">
      <w:pPr>
        <w:pStyle w:val="Heading1"/>
        <w:spacing w:before="91"/>
        <w:ind w:left="218"/>
      </w:pPr>
      <w:r w:rsidRPr="00537464">
        <w:t>Section</w:t>
      </w:r>
      <w:r w:rsidRPr="00537464">
        <w:rPr>
          <w:spacing w:val="-7"/>
        </w:rPr>
        <w:t xml:space="preserve"> </w:t>
      </w:r>
      <w:r w:rsidRPr="00537464">
        <w:t>3.</w:t>
      </w:r>
      <w:r w:rsidRPr="00537464">
        <w:rPr>
          <w:spacing w:val="62"/>
        </w:rPr>
        <w:t xml:space="preserve"> </w:t>
      </w:r>
      <w:r w:rsidRPr="00537464">
        <w:t>The</w:t>
      </w:r>
      <w:r w:rsidRPr="00537464">
        <w:rPr>
          <w:spacing w:val="-5"/>
        </w:rPr>
        <w:t xml:space="preserve"> </w:t>
      </w:r>
      <w:r w:rsidRPr="00537464">
        <w:t>Spring</w:t>
      </w:r>
      <w:r w:rsidRPr="00537464">
        <w:rPr>
          <w:spacing w:val="-6"/>
        </w:rPr>
        <w:t xml:space="preserve"> </w:t>
      </w:r>
      <w:r w:rsidRPr="00537464">
        <w:t>Meeting</w:t>
      </w:r>
    </w:p>
    <w:p w14:paraId="4F0FE650" w14:textId="77777777" w:rsidR="006C79EC" w:rsidRPr="00537464" w:rsidRDefault="006C79EC">
      <w:pPr>
        <w:pStyle w:val="BodyText"/>
        <w:spacing w:before="9"/>
        <w:rPr>
          <w:b/>
          <w:sz w:val="12"/>
        </w:rPr>
      </w:pPr>
    </w:p>
    <w:p w14:paraId="2FA1C082" w14:textId="01408572" w:rsidR="00D57847" w:rsidRPr="00537464" w:rsidRDefault="007E3AB8" w:rsidP="00D57847">
      <w:pPr>
        <w:pStyle w:val="BodyText"/>
        <w:numPr>
          <w:ilvl w:val="0"/>
          <w:numId w:val="14"/>
        </w:numPr>
        <w:spacing w:before="93" w:line="237" w:lineRule="auto"/>
        <w:ind w:right="274"/>
      </w:pPr>
      <w:r w:rsidRPr="00537464">
        <w:t>The</w:t>
      </w:r>
      <w:r w:rsidRPr="00537464">
        <w:rPr>
          <w:spacing w:val="-6"/>
        </w:rPr>
        <w:t xml:space="preserve"> </w:t>
      </w:r>
      <w:r w:rsidR="00DF5B78" w:rsidRPr="00537464">
        <w:t>s</w:t>
      </w:r>
      <w:r w:rsidRPr="00537464">
        <w:t>pring</w:t>
      </w:r>
      <w:r w:rsidRPr="00537464">
        <w:rPr>
          <w:spacing w:val="-8"/>
        </w:rPr>
        <w:t xml:space="preserve"> </w:t>
      </w:r>
      <w:r w:rsidR="00DF5B78" w:rsidRPr="00537464">
        <w:t>m</w:t>
      </w:r>
      <w:r w:rsidRPr="00537464">
        <w:t>eeting</w:t>
      </w:r>
      <w:r w:rsidRPr="00537464">
        <w:rPr>
          <w:spacing w:val="-8"/>
        </w:rPr>
        <w:t xml:space="preserve"> </w:t>
      </w:r>
      <w:r w:rsidRPr="00537464">
        <w:t>of</w:t>
      </w:r>
      <w:r w:rsidRPr="00537464">
        <w:rPr>
          <w:spacing w:val="-5"/>
        </w:rPr>
        <w:t xml:space="preserve"> </w:t>
      </w:r>
      <w:r w:rsidRPr="00537464">
        <w:t>the</w:t>
      </w:r>
      <w:r w:rsidRPr="00537464">
        <w:rPr>
          <w:spacing w:val="-4"/>
        </w:rPr>
        <w:t xml:space="preserve"> </w:t>
      </w:r>
      <w:r w:rsidRPr="00537464">
        <w:t>Section</w:t>
      </w:r>
      <w:r w:rsidRPr="00537464">
        <w:rPr>
          <w:spacing w:val="-7"/>
        </w:rPr>
        <w:t xml:space="preserve"> </w:t>
      </w:r>
      <w:r w:rsidRPr="00537464">
        <w:t>shall</w:t>
      </w:r>
      <w:r w:rsidRPr="00537464">
        <w:rPr>
          <w:spacing w:val="-6"/>
        </w:rPr>
        <w:t xml:space="preserve"> </w:t>
      </w:r>
      <w:r w:rsidRPr="00537464">
        <w:t>be</w:t>
      </w:r>
      <w:r w:rsidRPr="00537464">
        <w:rPr>
          <w:spacing w:val="-5"/>
        </w:rPr>
        <w:t xml:space="preserve"> </w:t>
      </w:r>
      <w:r w:rsidRPr="00537464">
        <w:t>held</w:t>
      </w:r>
      <w:r w:rsidRPr="00537464">
        <w:rPr>
          <w:spacing w:val="-4"/>
        </w:rPr>
        <w:t xml:space="preserve"> </w:t>
      </w:r>
      <w:proofErr w:type="gramStart"/>
      <w:r w:rsidR="00537464">
        <w:t xml:space="preserve">in </w:t>
      </w:r>
      <w:r w:rsidRPr="00537464">
        <w:rPr>
          <w:spacing w:val="-52"/>
        </w:rPr>
        <w:t xml:space="preserve"> </w:t>
      </w:r>
      <w:r w:rsidRPr="00537464">
        <w:t>conjunction</w:t>
      </w:r>
      <w:proofErr w:type="gramEnd"/>
      <w:r w:rsidRPr="00537464">
        <w:rPr>
          <w:spacing w:val="-13"/>
        </w:rPr>
        <w:t xml:space="preserve"> </w:t>
      </w:r>
      <w:r w:rsidRPr="00537464">
        <w:t>with</w:t>
      </w:r>
      <w:r w:rsidRPr="00537464">
        <w:rPr>
          <w:spacing w:val="-3"/>
        </w:rPr>
        <w:t xml:space="preserve"> </w:t>
      </w:r>
      <w:r w:rsidRPr="00537464">
        <w:t>the</w:t>
      </w:r>
      <w:r w:rsidRPr="00537464">
        <w:rPr>
          <w:spacing w:val="-4"/>
        </w:rPr>
        <w:t xml:space="preserve"> </w:t>
      </w:r>
      <w:r w:rsidRPr="00537464">
        <w:t>annual</w:t>
      </w:r>
      <w:r w:rsidRPr="00537464">
        <w:rPr>
          <w:spacing w:val="-3"/>
        </w:rPr>
        <w:t xml:space="preserve"> </w:t>
      </w:r>
      <w:r w:rsidRPr="00537464">
        <w:t>meeting</w:t>
      </w:r>
      <w:r w:rsidRPr="00537464">
        <w:rPr>
          <w:spacing w:val="-6"/>
        </w:rPr>
        <w:t xml:space="preserve"> </w:t>
      </w:r>
      <w:r w:rsidRPr="00537464">
        <w:t>of</w:t>
      </w:r>
      <w:r w:rsidRPr="00537464">
        <w:rPr>
          <w:spacing w:val="-4"/>
        </w:rPr>
        <w:t xml:space="preserve"> </w:t>
      </w:r>
      <w:r w:rsidRPr="00537464">
        <w:t>the</w:t>
      </w:r>
      <w:r w:rsidRPr="00537464">
        <w:rPr>
          <w:spacing w:val="-4"/>
        </w:rPr>
        <w:t xml:space="preserve"> </w:t>
      </w:r>
      <w:r w:rsidRPr="00537464">
        <w:t>AANS.</w:t>
      </w:r>
    </w:p>
    <w:p w14:paraId="53F255EC" w14:textId="77777777" w:rsidR="00D57847" w:rsidRPr="00537464" w:rsidRDefault="00D57847" w:rsidP="00D57847">
      <w:pPr>
        <w:pStyle w:val="BodyText"/>
        <w:spacing w:before="93" w:line="237" w:lineRule="auto"/>
        <w:ind w:left="1061" w:right="274"/>
      </w:pPr>
    </w:p>
    <w:p w14:paraId="7024430E" w14:textId="3C0BD8CB" w:rsidR="006C79EC" w:rsidRPr="00537464" w:rsidRDefault="007E3AB8" w:rsidP="00D57847">
      <w:pPr>
        <w:pStyle w:val="BodyText"/>
        <w:numPr>
          <w:ilvl w:val="0"/>
          <w:numId w:val="14"/>
        </w:numPr>
        <w:spacing w:before="93" w:line="237" w:lineRule="auto"/>
        <w:ind w:right="274"/>
      </w:pPr>
      <w:r w:rsidRPr="00537464">
        <w:t>This</w:t>
      </w:r>
      <w:r w:rsidRPr="00537464">
        <w:rPr>
          <w:spacing w:val="-5"/>
        </w:rPr>
        <w:t xml:space="preserve"> </w:t>
      </w:r>
      <w:r w:rsidRPr="00537464">
        <w:t>meeting</w:t>
      </w:r>
      <w:r w:rsidRPr="00537464">
        <w:rPr>
          <w:spacing w:val="-7"/>
        </w:rPr>
        <w:t xml:space="preserve"> </w:t>
      </w:r>
      <w:r w:rsidRPr="00537464">
        <w:t>shall</w:t>
      </w:r>
      <w:r w:rsidRPr="00537464">
        <w:rPr>
          <w:spacing w:val="-4"/>
        </w:rPr>
        <w:t xml:space="preserve"> </w:t>
      </w:r>
      <w:r w:rsidRPr="00537464">
        <w:t>be</w:t>
      </w:r>
      <w:r w:rsidRPr="00537464">
        <w:rPr>
          <w:spacing w:val="-5"/>
        </w:rPr>
        <w:t xml:space="preserve"> </w:t>
      </w:r>
      <w:r w:rsidRPr="00537464">
        <w:t>an</w:t>
      </w:r>
      <w:r w:rsidRPr="00537464">
        <w:rPr>
          <w:spacing w:val="-3"/>
        </w:rPr>
        <w:t xml:space="preserve"> </w:t>
      </w:r>
      <w:r w:rsidRPr="00537464">
        <w:t>executive</w:t>
      </w:r>
      <w:r w:rsidR="0023013A" w:rsidRPr="00537464">
        <w:t xml:space="preserve"> </w:t>
      </w:r>
      <w:r w:rsidRPr="00537464">
        <w:t>and</w:t>
      </w:r>
      <w:r w:rsidRPr="00537464">
        <w:rPr>
          <w:spacing w:val="-4"/>
        </w:rPr>
        <w:t xml:space="preserve"> </w:t>
      </w:r>
      <w:r w:rsidRPr="00537464">
        <w:t>scientific</w:t>
      </w:r>
      <w:r w:rsidRPr="00537464">
        <w:rPr>
          <w:spacing w:val="-6"/>
        </w:rPr>
        <w:t xml:space="preserve"> </w:t>
      </w:r>
      <w:r w:rsidRPr="00537464">
        <w:t>session.</w:t>
      </w:r>
      <w:r w:rsidR="00D57847" w:rsidRPr="00537464">
        <w:t xml:space="preserve"> </w:t>
      </w:r>
      <w:bookmarkStart w:id="4" w:name="_Hlk112418706"/>
      <w:r w:rsidR="00D57847" w:rsidRPr="00537464">
        <w:t xml:space="preserve">The scientific session shall be administered by the AANS Annual Meeting Committee under </w:t>
      </w:r>
      <w:proofErr w:type="gramStart"/>
      <w:r w:rsidR="00D57847" w:rsidRPr="00537464">
        <w:t>advisement</w:t>
      </w:r>
      <w:proofErr w:type="gramEnd"/>
      <w:r w:rsidR="00D57847" w:rsidRPr="00537464">
        <w:t xml:space="preserve"> of the Section.</w:t>
      </w:r>
      <w:bookmarkEnd w:id="4"/>
    </w:p>
    <w:p w14:paraId="2B1C89A9" w14:textId="77777777" w:rsidR="001D40BC" w:rsidRPr="00537464" w:rsidRDefault="001D40BC" w:rsidP="001D40BC">
      <w:pPr>
        <w:pStyle w:val="ListParagraph"/>
        <w:rPr>
          <w:rFonts w:ascii="Times New Roman" w:hAnsi="Times New Roman" w:cs="Times New Roman"/>
        </w:rPr>
      </w:pPr>
    </w:p>
    <w:p w14:paraId="5ECB87CF" w14:textId="77777777" w:rsidR="0023013A" w:rsidRPr="00537464" w:rsidRDefault="0023013A" w:rsidP="0023013A">
      <w:pPr>
        <w:pStyle w:val="BodyText"/>
        <w:spacing w:before="90"/>
        <w:ind w:left="936"/>
      </w:pPr>
    </w:p>
    <w:p w14:paraId="6919F960" w14:textId="77777777" w:rsidR="001D40BC" w:rsidRPr="00537464" w:rsidRDefault="007E3AB8" w:rsidP="001D40BC">
      <w:pPr>
        <w:pStyle w:val="Heading1"/>
        <w:jc w:val="center"/>
        <w:rPr>
          <w:spacing w:val="1"/>
        </w:rPr>
      </w:pPr>
      <w:r w:rsidRPr="00537464">
        <w:lastRenderedPageBreak/>
        <w:t>Article VI.</w:t>
      </w:r>
      <w:r w:rsidRPr="00537464">
        <w:rPr>
          <w:spacing w:val="1"/>
        </w:rPr>
        <w:t xml:space="preserve"> </w:t>
      </w:r>
    </w:p>
    <w:p w14:paraId="157A77B1" w14:textId="2A2F0686" w:rsidR="006C79EC" w:rsidRPr="00537464" w:rsidRDefault="007E3AB8" w:rsidP="001D40BC">
      <w:pPr>
        <w:pStyle w:val="Heading1"/>
        <w:jc w:val="center"/>
      </w:pPr>
      <w:r w:rsidRPr="00537464">
        <w:rPr>
          <w:w w:val="95"/>
        </w:rPr>
        <w:t>Committees</w:t>
      </w:r>
    </w:p>
    <w:p w14:paraId="164E81AB" w14:textId="77777777" w:rsidR="006C79EC" w:rsidRPr="00537464" w:rsidRDefault="007E3AB8">
      <w:pPr>
        <w:spacing w:before="90"/>
        <w:ind w:left="220"/>
        <w:rPr>
          <w:b/>
        </w:rPr>
      </w:pPr>
      <w:r w:rsidRPr="00537464">
        <w:rPr>
          <w:b/>
        </w:rPr>
        <w:t>Section</w:t>
      </w:r>
      <w:r w:rsidRPr="00537464">
        <w:rPr>
          <w:b/>
          <w:spacing w:val="-7"/>
        </w:rPr>
        <w:t xml:space="preserve"> </w:t>
      </w:r>
      <w:r w:rsidRPr="00537464">
        <w:rPr>
          <w:b/>
        </w:rPr>
        <w:t>1.</w:t>
      </w:r>
      <w:r w:rsidRPr="00537464">
        <w:rPr>
          <w:b/>
          <w:spacing w:val="61"/>
        </w:rPr>
        <w:t xml:space="preserve"> </w:t>
      </w:r>
      <w:r w:rsidRPr="00537464">
        <w:rPr>
          <w:b/>
        </w:rPr>
        <w:t>Standing</w:t>
      </w:r>
      <w:r w:rsidRPr="00537464">
        <w:rPr>
          <w:b/>
          <w:spacing w:val="-8"/>
        </w:rPr>
        <w:t xml:space="preserve"> </w:t>
      </w:r>
      <w:r w:rsidRPr="00537464">
        <w:rPr>
          <w:b/>
        </w:rPr>
        <w:t>Committees</w:t>
      </w:r>
    </w:p>
    <w:p w14:paraId="5CD131B8" w14:textId="77777777" w:rsidR="006C79EC" w:rsidRPr="00537464" w:rsidRDefault="006C79EC">
      <w:pPr>
        <w:pStyle w:val="BodyText"/>
        <w:spacing w:before="2"/>
        <w:rPr>
          <w:b/>
        </w:rPr>
      </w:pPr>
    </w:p>
    <w:p w14:paraId="606D4D50" w14:textId="7DE68E7E" w:rsidR="006C79EC" w:rsidRPr="00537464" w:rsidRDefault="007E3AB8" w:rsidP="00B92AEF">
      <w:pPr>
        <w:pStyle w:val="BodyText"/>
        <w:ind w:left="220" w:firstLine="287"/>
      </w:pPr>
      <w:r w:rsidRPr="00537464">
        <w:t>The</w:t>
      </w:r>
      <w:r w:rsidRPr="00537464">
        <w:rPr>
          <w:spacing w:val="-6"/>
        </w:rPr>
        <w:t xml:space="preserve"> </w:t>
      </w:r>
      <w:r w:rsidRPr="00537464">
        <w:t>Standing</w:t>
      </w:r>
      <w:r w:rsidRPr="00537464">
        <w:rPr>
          <w:spacing w:val="-9"/>
        </w:rPr>
        <w:t xml:space="preserve"> </w:t>
      </w:r>
      <w:r w:rsidRPr="00537464">
        <w:t>Committees</w:t>
      </w:r>
      <w:r w:rsidRPr="00537464">
        <w:rPr>
          <w:spacing w:val="-11"/>
        </w:rPr>
        <w:t xml:space="preserve"> </w:t>
      </w:r>
      <w:r w:rsidRPr="00537464">
        <w:t>of</w:t>
      </w:r>
      <w:r w:rsidRPr="00537464">
        <w:rPr>
          <w:spacing w:val="-4"/>
        </w:rPr>
        <w:t xml:space="preserve"> </w:t>
      </w:r>
      <w:r w:rsidRPr="00537464">
        <w:t>the</w:t>
      </w:r>
      <w:r w:rsidRPr="00537464">
        <w:rPr>
          <w:spacing w:val="-5"/>
        </w:rPr>
        <w:t xml:space="preserve"> </w:t>
      </w:r>
      <w:r w:rsidRPr="00537464">
        <w:t>Section</w:t>
      </w:r>
      <w:r w:rsidRPr="00537464">
        <w:rPr>
          <w:spacing w:val="-8"/>
        </w:rPr>
        <w:t xml:space="preserve"> </w:t>
      </w:r>
      <w:r w:rsidRPr="00537464">
        <w:t>shall</w:t>
      </w:r>
      <w:r w:rsidRPr="00537464">
        <w:rPr>
          <w:spacing w:val="-4"/>
        </w:rPr>
        <w:t xml:space="preserve"> </w:t>
      </w:r>
      <w:r w:rsidRPr="00537464">
        <w:t>consist</w:t>
      </w:r>
      <w:r w:rsidRPr="00537464">
        <w:rPr>
          <w:spacing w:val="-6"/>
        </w:rPr>
        <w:t xml:space="preserve"> </w:t>
      </w:r>
      <w:r w:rsidRPr="00537464">
        <w:t>of:</w:t>
      </w:r>
    </w:p>
    <w:p w14:paraId="5C3BDE5C" w14:textId="77777777" w:rsidR="006C79EC" w:rsidRPr="00537464" w:rsidRDefault="006C79EC">
      <w:pPr>
        <w:pStyle w:val="BodyText"/>
        <w:spacing w:before="7"/>
        <w:rPr>
          <w:sz w:val="12"/>
        </w:rPr>
      </w:pPr>
    </w:p>
    <w:p w14:paraId="1F1DEDD5" w14:textId="0717A108" w:rsidR="009812B5" w:rsidRPr="00537464" w:rsidRDefault="007E3AB8" w:rsidP="00494122">
      <w:pPr>
        <w:pStyle w:val="BodyText"/>
        <w:numPr>
          <w:ilvl w:val="0"/>
          <w:numId w:val="17"/>
        </w:numPr>
        <w:spacing w:before="91"/>
        <w:ind w:right="208"/>
      </w:pPr>
      <w:r w:rsidRPr="00537464">
        <w:rPr>
          <w:b/>
        </w:rPr>
        <w:t>Executive</w:t>
      </w:r>
      <w:r w:rsidRPr="00537464">
        <w:rPr>
          <w:b/>
          <w:spacing w:val="-11"/>
        </w:rPr>
        <w:t xml:space="preserve"> </w:t>
      </w:r>
      <w:r w:rsidRPr="00537464">
        <w:rPr>
          <w:b/>
        </w:rPr>
        <w:t>Council.</w:t>
      </w:r>
      <w:r w:rsidRPr="00537464">
        <w:rPr>
          <w:b/>
          <w:spacing w:val="2"/>
        </w:rPr>
        <w:t xml:space="preserve"> </w:t>
      </w:r>
      <w:r w:rsidRPr="00537464">
        <w:t>It</w:t>
      </w:r>
      <w:r w:rsidRPr="00537464">
        <w:rPr>
          <w:spacing w:val="-2"/>
        </w:rPr>
        <w:t xml:space="preserve"> </w:t>
      </w:r>
      <w:r w:rsidRPr="00537464">
        <w:t>shall</w:t>
      </w:r>
      <w:r w:rsidRPr="00537464">
        <w:rPr>
          <w:spacing w:val="-4"/>
        </w:rPr>
        <w:t xml:space="preserve"> </w:t>
      </w:r>
      <w:r w:rsidRPr="00537464">
        <w:t>be</w:t>
      </w:r>
      <w:r w:rsidRPr="00537464">
        <w:rPr>
          <w:spacing w:val="-4"/>
        </w:rPr>
        <w:t xml:space="preserve"> </w:t>
      </w:r>
      <w:r w:rsidRPr="00537464">
        <w:t>the</w:t>
      </w:r>
      <w:r w:rsidRPr="00537464">
        <w:rPr>
          <w:spacing w:val="-6"/>
        </w:rPr>
        <w:t xml:space="preserve"> </w:t>
      </w:r>
      <w:r w:rsidRPr="00537464">
        <w:t>responsibility</w:t>
      </w:r>
      <w:r w:rsidRPr="00537464">
        <w:rPr>
          <w:spacing w:val="-13"/>
        </w:rPr>
        <w:t xml:space="preserve"> </w:t>
      </w:r>
      <w:r w:rsidRPr="00537464">
        <w:t>of</w:t>
      </w:r>
      <w:r w:rsidRPr="00537464">
        <w:rPr>
          <w:spacing w:val="-3"/>
        </w:rPr>
        <w:t xml:space="preserve"> </w:t>
      </w:r>
      <w:r w:rsidRPr="00537464">
        <w:t>the</w:t>
      </w:r>
      <w:r w:rsidRPr="00537464">
        <w:rPr>
          <w:spacing w:val="-3"/>
        </w:rPr>
        <w:t xml:space="preserve"> </w:t>
      </w:r>
      <w:r w:rsidRPr="00537464">
        <w:t>Executive</w:t>
      </w:r>
      <w:r w:rsidRPr="00537464">
        <w:rPr>
          <w:spacing w:val="-11"/>
        </w:rPr>
        <w:t xml:space="preserve"> </w:t>
      </w:r>
      <w:r w:rsidRPr="00537464">
        <w:t>Council</w:t>
      </w:r>
      <w:r w:rsidRPr="00537464">
        <w:rPr>
          <w:spacing w:val="-8"/>
        </w:rPr>
        <w:t xml:space="preserve"> </w:t>
      </w:r>
      <w:r w:rsidRPr="00537464">
        <w:t>to</w:t>
      </w:r>
      <w:r w:rsidRPr="00537464">
        <w:rPr>
          <w:spacing w:val="-4"/>
        </w:rPr>
        <w:t xml:space="preserve"> </w:t>
      </w:r>
      <w:r w:rsidRPr="00537464">
        <w:t>oversee</w:t>
      </w:r>
      <w:r w:rsidRPr="00537464">
        <w:rPr>
          <w:spacing w:val="-9"/>
        </w:rPr>
        <w:t xml:space="preserve"> </w:t>
      </w:r>
      <w:r w:rsidRPr="00537464">
        <w:t>the</w:t>
      </w:r>
      <w:r w:rsidRPr="00537464">
        <w:rPr>
          <w:spacing w:val="-4"/>
        </w:rPr>
        <w:t xml:space="preserve"> </w:t>
      </w:r>
      <w:r w:rsidRPr="00537464">
        <w:t>functio</w:t>
      </w:r>
      <w:r w:rsidR="00537464">
        <w:t xml:space="preserve">n </w:t>
      </w:r>
      <w:r w:rsidRPr="00537464">
        <w:t>and efficient working of the Section. It shall function in the role of a Board of Directors for the</w:t>
      </w:r>
      <w:r w:rsidRPr="00537464">
        <w:rPr>
          <w:spacing w:val="1"/>
        </w:rPr>
        <w:t xml:space="preserve"> </w:t>
      </w:r>
      <w:r w:rsidRPr="00537464">
        <w:t>Section. The Executive Council, under leadership of the Chairperson, shall be responsible</w:t>
      </w:r>
      <w:r w:rsidRPr="00537464">
        <w:rPr>
          <w:spacing w:val="1"/>
        </w:rPr>
        <w:t xml:space="preserve"> </w:t>
      </w:r>
      <w:r w:rsidRPr="00537464">
        <w:t>for all functions of the Section during the intervals between the semi-annual meetings</w:t>
      </w:r>
      <w:r w:rsidRPr="00537464">
        <w:rPr>
          <w:color w:val="FFFF00"/>
        </w:rPr>
        <w:t xml:space="preserve">. </w:t>
      </w:r>
      <w:r w:rsidRPr="00537464">
        <w:t>The</w:t>
      </w:r>
      <w:r w:rsidRPr="00537464">
        <w:rPr>
          <w:spacing w:val="1"/>
        </w:rPr>
        <w:t xml:space="preserve"> </w:t>
      </w:r>
      <w:r w:rsidRPr="00537464">
        <w:t>Executive</w:t>
      </w:r>
      <w:r w:rsidRPr="00537464">
        <w:rPr>
          <w:spacing w:val="-12"/>
        </w:rPr>
        <w:t xml:space="preserve"> </w:t>
      </w:r>
      <w:r w:rsidRPr="00537464">
        <w:t>Council</w:t>
      </w:r>
      <w:r w:rsidRPr="00537464">
        <w:rPr>
          <w:spacing w:val="-8"/>
        </w:rPr>
        <w:t xml:space="preserve"> </w:t>
      </w:r>
      <w:r w:rsidRPr="00537464">
        <w:t>may suspend</w:t>
      </w:r>
      <w:r w:rsidRPr="00537464">
        <w:rPr>
          <w:spacing w:val="-10"/>
        </w:rPr>
        <w:t xml:space="preserve"> </w:t>
      </w:r>
      <w:r w:rsidRPr="00537464">
        <w:t>any</w:t>
      </w:r>
      <w:r w:rsidRPr="00537464">
        <w:rPr>
          <w:spacing w:val="1"/>
        </w:rPr>
        <w:t xml:space="preserve"> </w:t>
      </w:r>
      <w:r w:rsidRPr="00537464">
        <w:t>member</w:t>
      </w:r>
      <w:r w:rsidRPr="00537464">
        <w:rPr>
          <w:spacing w:val="-8"/>
        </w:rPr>
        <w:t xml:space="preserve"> </w:t>
      </w:r>
      <w:r w:rsidRPr="00537464">
        <w:t>who</w:t>
      </w:r>
      <w:r w:rsidRPr="00537464">
        <w:rPr>
          <w:spacing w:val="-3"/>
        </w:rPr>
        <w:t xml:space="preserve"> </w:t>
      </w:r>
      <w:r w:rsidRPr="00537464">
        <w:t>fails</w:t>
      </w:r>
      <w:r w:rsidRPr="00537464">
        <w:rPr>
          <w:spacing w:val="-5"/>
        </w:rPr>
        <w:t xml:space="preserve"> </w:t>
      </w:r>
      <w:r w:rsidRPr="00537464">
        <w:t>to</w:t>
      </w:r>
      <w:r w:rsidRPr="00537464">
        <w:rPr>
          <w:spacing w:val="-3"/>
        </w:rPr>
        <w:t xml:space="preserve"> </w:t>
      </w:r>
      <w:r w:rsidRPr="00537464">
        <w:t>pay</w:t>
      </w:r>
      <w:r w:rsidRPr="00537464">
        <w:rPr>
          <w:spacing w:val="-4"/>
        </w:rPr>
        <w:t xml:space="preserve"> </w:t>
      </w:r>
      <w:r w:rsidRPr="00537464">
        <w:t>dues</w:t>
      </w:r>
      <w:r w:rsidRPr="00537464">
        <w:rPr>
          <w:spacing w:val="-5"/>
        </w:rPr>
        <w:t xml:space="preserve"> </w:t>
      </w:r>
      <w:r w:rsidRPr="00537464">
        <w:t>for</w:t>
      </w:r>
      <w:r w:rsidRPr="00537464">
        <w:rPr>
          <w:spacing w:val="-3"/>
        </w:rPr>
        <w:t xml:space="preserve"> </w:t>
      </w:r>
      <w:r w:rsidRPr="00537464">
        <w:t>more</w:t>
      </w:r>
      <w:r w:rsidRPr="00537464">
        <w:rPr>
          <w:spacing w:val="-2"/>
        </w:rPr>
        <w:t xml:space="preserve"> </w:t>
      </w:r>
      <w:r w:rsidRPr="00537464">
        <w:t>than</w:t>
      </w:r>
      <w:r w:rsidRPr="00537464">
        <w:rPr>
          <w:spacing w:val="-4"/>
        </w:rPr>
        <w:t xml:space="preserve"> </w:t>
      </w:r>
      <w:r w:rsidRPr="00537464">
        <w:t>two</w:t>
      </w:r>
      <w:r w:rsidRPr="00537464">
        <w:rPr>
          <w:spacing w:val="-6"/>
        </w:rPr>
        <w:t xml:space="preserve"> </w:t>
      </w:r>
      <w:r w:rsidRPr="00537464">
        <w:t>years.</w:t>
      </w:r>
      <w:r w:rsidR="00396932" w:rsidRPr="00537464">
        <w:t xml:space="preserve"> </w:t>
      </w:r>
      <w:r w:rsidRPr="00537464">
        <w:t>Similarly,</w:t>
      </w:r>
      <w:r w:rsidRPr="00537464">
        <w:rPr>
          <w:spacing w:val="-11"/>
        </w:rPr>
        <w:t xml:space="preserve"> </w:t>
      </w:r>
      <w:r w:rsidRPr="00537464">
        <w:t>if</w:t>
      </w:r>
      <w:r w:rsidRPr="00537464">
        <w:rPr>
          <w:spacing w:val="-3"/>
        </w:rPr>
        <w:t xml:space="preserve"> </w:t>
      </w:r>
      <w:r w:rsidRPr="00537464">
        <w:t>a</w:t>
      </w:r>
      <w:r w:rsidRPr="00537464">
        <w:rPr>
          <w:spacing w:val="-2"/>
        </w:rPr>
        <w:t xml:space="preserve"> </w:t>
      </w:r>
      <w:r w:rsidRPr="00537464">
        <w:t>member</w:t>
      </w:r>
      <w:r w:rsidRPr="00537464">
        <w:rPr>
          <w:spacing w:val="-7"/>
        </w:rPr>
        <w:t xml:space="preserve"> </w:t>
      </w:r>
      <w:r w:rsidRPr="00537464">
        <w:t>fails,</w:t>
      </w:r>
      <w:r w:rsidRPr="00537464">
        <w:rPr>
          <w:spacing w:val="-3"/>
        </w:rPr>
        <w:t xml:space="preserve"> </w:t>
      </w:r>
      <w:r w:rsidRPr="00537464">
        <w:t>for</w:t>
      </w:r>
      <w:r w:rsidRPr="00537464">
        <w:rPr>
          <w:spacing w:val="-5"/>
        </w:rPr>
        <w:t xml:space="preserve"> </w:t>
      </w:r>
      <w:r w:rsidRPr="00537464">
        <w:t>any</w:t>
      </w:r>
      <w:r w:rsidRPr="00537464">
        <w:rPr>
          <w:spacing w:val="-2"/>
        </w:rPr>
        <w:t xml:space="preserve"> </w:t>
      </w:r>
      <w:r w:rsidRPr="00537464">
        <w:t>reason,</w:t>
      </w:r>
      <w:r w:rsidRPr="00537464">
        <w:rPr>
          <w:spacing w:val="-7"/>
        </w:rPr>
        <w:t xml:space="preserve"> </w:t>
      </w:r>
      <w:r w:rsidRPr="00537464">
        <w:t>to</w:t>
      </w:r>
      <w:r w:rsidRPr="00537464">
        <w:rPr>
          <w:spacing w:val="-3"/>
        </w:rPr>
        <w:t xml:space="preserve"> </w:t>
      </w:r>
      <w:r w:rsidRPr="00537464">
        <w:t>maintain</w:t>
      </w:r>
      <w:r w:rsidRPr="00537464">
        <w:rPr>
          <w:spacing w:val="-7"/>
        </w:rPr>
        <w:t xml:space="preserve"> </w:t>
      </w:r>
      <w:r w:rsidRPr="00537464">
        <w:t>the</w:t>
      </w:r>
      <w:r w:rsidRPr="00537464">
        <w:rPr>
          <w:spacing w:val="-5"/>
        </w:rPr>
        <w:t xml:space="preserve"> </w:t>
      </w:r>
      <w:r w:rsidRPr="00537464">
        <w:t>standards</w:t>
      </w:r>
      <w:r w:rsidRPr="00537464">
        <w:rPr>
          <w:spacing w:val="-9"/>
        </w:rPr>
        <w:t xml:space="preserve"> </w:t>
      </w:r>
      <w:r w:rsidRPr="00537464">
        <w:t>of</w:t>
      </w:r>
      <w:r w:rsidRPr="00537464">
        <w:rPr>
          <w:spacing w:val="-5"/>
        </w:rPr>
        <w:t xml:space="preserve"> </w:t>
      </w:r>
      <w:r w:rsidRPr="00537464">
        <w:t>the</w:t>
      </w:r>
      <w:r w:rsidRPr="00537464">
        <w:rPr>
          <w:spacing w:val="-5"/>
        </w:rPr>
        <w:t xml:space="preserve"> </w:t>
      </w:r>
      <w:r w:rsidRPr="00537464">
        <w:t>AANS</w:t>
      </w:r>
      <w:r w:rsidRPr="00537464">
        <w:rPr>
          <w:spacing w:val="-7"/>
        </w:rPr>
        <w:t xml:space="preserve"> </w:t>
      </w:r>
      <w:r w:rsidRPr="00537464">
        <w:t>or</w:t>
      </w:r>
      <w:r w:rsidRPr="00537464">
        <w:rPr>
          <w:spacing w:val="-1"/>
        </w:rPr>
        <w:t xml:space="preserve"> </w:t>
      </w:r>
      <w:r w:rsidRPr="00537464">
        <w:t>CNS,</w:t>
      </w:r>
      <w:r w:rsidRPr="00537464">
        <w:rPr>
          <w:spacing w:val="-5"/>
        </w:rPr>
        <w:t xml:space="preserve"> </w:t>
      </w:r>
      <w:proofErr w:type="gramStart"/>
      <w:r w:rsidRPr="00537464">
        <w:t>th</w:t>
      </w:r>
      <w:r w:rsidR="00537464">
        <w:t xml:space="preserve">e </w:t>
      </w:r>
      <w:r w:rsidRPr="00537464">
        <w:rPr>
          <w:spacing w:val="-52"/>
        </w:rPr>
        <w:t xml:space="preserve"> </w:t>
      </w:r>
      <w:r w:rsidRPr="00537464">
        <w:rPr>
          <w:spacing w:val="-1"/>
        </w:rPr>
        <w:t>Executive</w:t>
      </w:r>
      <w:proofErr w:type="gramEnd"/>
      <w:r w:rsidRPr="00537464">
        <w:rPr>
          <w:spacing w:val="-1"/>
        </w:rPr>
        <w:t xml:space="preserve"> Council may suspend </w:t>
      </w:r>
      <w:r w:rsidRPr="00537464">
        <w:t>such a member.</w:t>
      </w:r>
      <w:r w:rsidRPr="00537464">
        <w:rPr>
          <w:spacing w:val="1"/>
        </w:rPr>
        <w:t xml:space="preserve"> </w:t>
      </w:r>
      <w:r w:rsidRPr="00537464">
        <w:t>Members-at-large elected to the Executive</w:t>
      </w:r>
      <w:r w:rsidRPr="00537464">
        <w:rPr>
          <w:spacing w:val="1"/>
        </w:rPr>
        <w:t xml:space="preserve"> </w:t>
      </w:r>
      <w:r w:rsidRPr="00537464">
        <w:t>Council</w:t>
      </w:r>
      <w:r w:rsidRPr="00537464">
        <w:rPr>
          <w:spacing w:val="-8"/>
        </w:rPr>
        <w:t xml:space="preserve"> </w:t>
      </w:r>
      <w:r w:rsidRPr="00537464">
        <w:t>shall</w:t>
      </w:r>
      <w:r w:rsidRPr="00537464">
        <w:rPr>
          <w:spacing w:val="-5"/>
        </w:rPr>
        <w:t xml:space="preserve"> </w:t>
      </w:r>
      <w:r w:rsidRPr="00537464">
        <w:t>serve</w:t>
      </w:r>
      <w:r w:rsidRPr="00537464">
        <w:rPr>
          <w:spacing w:val="-5"/>
        </w:rPr>
        <w:t xml:space="preserve"> </w:t>
      </w:r>
      <w:r w:rsidRPr="00537464">
        <w:t>a</w:t>
      </w:r>
      <w:r w:rsidRPr="00537464">
        <w:rPr>
          <w:spacing w:val="-1"/>
        </w:rPr>
        <w:t xml:space="preserve"> </w:t>
      </w:r>
      <w:r w:rsidRPr="00537464">
        <w:t>term</w:t>
      </w:r>
      <w:r w:rsidRPr="00537464">
        <w:rPr>
          <w:spacing w:val="-5"/>
        </w:rPr>
        <w:t xml:space="preserve"> </w:t>
      </w:r>
      <w:r w:rsidRPr="00537464">
        <w:t>of</w:t>
      </w:r>
      <w:r w:rsidRPr="00537464">
        <w:rPr>
          <w:spacing w:val="-3"/>
        </w:rPr>
        <w:t xml:space="preserve"> </w:t>
      </w:r>
      <w:r w:rsidRPr="00537464">
        <w:t>two</w:t>
      </w:r>
      <w:r w:rsidRPr="00537464">
        <w:rPr>
          <w:spacing w:val="-3"/>
        </w:rPr>
        <w:t xml:space="preserve"> </w:t>
      </w:r>
      <w:r w:rsidRPr="00537464">
        <w:t>years.</w:t>
      </w:r>
    </w:p>
    <w:p w14:paraId="147A688B" w14:textId="447FB587" w:rsidR="009812B5" w:rsidRPr="00537464" w:rsidRDefault="007E3AB8" w:rsidP="00494122">
      <w:pPr>
        <w:pStyle w:val="BodyText"/>
        <w:numPr>
          <w:ilvl w:val="0"/>
          <w:numId w:val="17"/>
        </w:numPr>
        <w:spacing w:before="91"/>
        <w:ind w:right="208"/>
      </w:pPr>
      <w:r w:rsidRPr="00537464">
        <w:rPr>
          <w:b/>
        </w:rPr>
        <w:t xml:space="preserve">Nominating Committee. </w:t>
      </w:r>
      <w:r w:rsidRPr="00537464">
        <w:t>The Nominating Committee shall consist of the immediate Past-</w:t>
      </w:r>
      <w:r w:rsidRPr="00537464">
        <w:rPr>
          <w:spacing w:val="1"/>
        </w:rPr>
        <w:t xml:space="preserve"> </w:t>
      </w:r>
      <w:r w:rsidRPr="00537464">
        <w:rPr>
          <w:w w:val="95"/>
        </w:rPr>
        <w:t>Chairperson and</w:t>
      </w:r>
      <w:r w:rsidRPr="00537464">
        <w:rPr>
          <w:spacing w:val="1"/>
          <w:w w:val="95"/>
        </w:rPr>
        <w:t xml:space="preserve"> </w:t>
      </w:r>
      <w:r w:rsidRPr="00537464">
        <w:rPr>
          <w:w w:val="95"/>
        </w:rPr>
        <w:t>the preceding two</w:t>
      </w:r>
      <w:r w:rsidRPr="00537464">
        <w:rPr>
          <w:spacing w:val="1"/>
          <w:w w:val="95"/>
        </w:rPr>
        <w:t xml:space="preserve"> </w:t>
      </w:r>
      <w:r w:rsidRPr="00537464">
        <w:rPr>
          <w:w w:val="95"/>
        </w:rPr>
        <w:t>Past-Chairpersons of</w:t>
      </w:r>
      <w:r w:rsidRPr="00537464">
        <w:rPr>
          <w:spacing w:val="1"/>
          <w:w w:val="95"/>
        </w:rPr>
        <w:t xml:space="preserve"> </w:t>
      </w:r>
      <w:r w:rsidRPr="00537464">
        <w:rPr>
          <w:w w:val="95"/>
        </w:rPr>
        <w:t>the Section.</w:t>
      </w:r>
      <w:r w:rsidRPr="00537464">
        <w:rPr>
          <w:spacing w:val="1"/>
          <w:w w:val="95"/>
        </w:rPr>
        <w:t xml:space="preserve"> </w:t>
      </w:r>
      <w:r w:rsidRPr="00537464">
        <w:rPr>
          <w:w w:val="95"/>
        </w:rPr>
        <w:t>The Chairperson of</w:t>
      </w:r>
      <w:r w:rsidRPr="00537464">
        <w:rPr>
          <w:spacing w:val="1"/>
          <w:w w:val="95"/>
        </w:rPr>
        <w:t xml:space="preserve"> </w:t>
      </w:r>
      <w:r w:rsidRPr="00537464">
        <w:rPr>
          <w:w w:val="95"/>
        </w:rPr>
        <w:t>the</w:t>
      </w:r>
      <w:r w:rsidRPr="00537464">
        <w:rPr>
          <w:spacing w:val="1"/>
          <w:w w:val="95"/>
        </w:rPr>
        <w:t xml:space="preserve"> </w:t>
      </w:r>
      <w:r w:rsidRPr="00537464">
        <w:t>Nominating Committee will be the immediate Past- Chairperson of the Section. It shall be the</w:t>
      </w:r>
      <w:r w:rsidRPr="00537464">
        <w:rPr>
          <w:spacing w:val="1"/>
        </w:rPr>
        <w:t xml:space="preserve"> </w:t>
      </w:r>
      <w:r w:rsidRPr="00537464">
        <w:t>responsibility</w:t>
      </w:r>
      <w:r w:rsidRPr="00537464">
        <w:rPr>
          <w:spacing w:val="-14"/>
        </w:rPr>
        <w:t xml:space="preserve"> </w:t>
      </w:r>
      <w:r w:rsidRPr="00537464">
        <w:t>of</w:t>
      </w:r>
      <w:r w:rsidRPr="00537464">
        <w:rPr>
          <w:spacing w:val="-5"/>
        </w:rPr>
        <w:t xml:space="preserve"> </w:t>
      </w:r>
      <w:r w:rsidRPr="00537464">
        <w:t>the</w:t>
      </w:r>
      <w:r w:rsidRPr="00537464">
        <w:rPr>
          <w:spacing w:val="-6"/>
        </w:rPr>
        <w:t xml:space="preserve"> </w:t>
      </w:r>
      <w:r w:rsidRPr="00537464">
        <w:t>Nominating</w:t>
      </w:r>
      <w:r w:rsidRPr="00537464">
        <w:rPr>
          <w:spacing w:val="-10"/>
        </w:rPr>
        <w:t xml:space="preserve"> </w:t>
      </w:r>
      <w:r w:rsidRPr="00537464">
        <w:t>Committee</w:t>
      </w:r>
      <w:r w:rsidRPr="00537464">
        <w:rPr>
          <w:spacing w:val="-9"/>
        </w:rPr>
        <w:t xml:space="preserve"> </w:t>
      </w:r>
      <w:r w:rsidRPr="00537464">
        <w:t>to</w:t>
      </w:r>
      <w:r w:rsidRPr="00537464">
        <w:rPr>
          <w:spacing w:val="-4"/>
        </w:rPr>
        <w:t xml:space="preserve"> </w:t>
      </w:r>
      <w:r w:rsidRPr="00537464">
        <w:t>present</w:t>
      </w:r>
      <w:r w:rsidRPr="00537464">
        <w:rPr>
          <w:spacing w:val="-6"/>
        </w:rPr>
        <w:t xml:space="preserve"> </w:t>
      </w:r>
      <w:r w:rsidRPr="00537464">
        <w:t>candidates</w:t>
      </w:r>
      <w:r w:rsidRPr="00537464">
        <w:rPr>
          <w:spacing w:val="-12"/>
        </w:rPr>
        <w:t xml:space="preserve"> </w:t>
      </w:r>
      <w:r w:rsidRPr="00537464">
        <w:t>for</w:t>
      </w:r>
      <w:r w:rsidRPr="00537464">
        <w:rPr>
          <w:spacing w:val="-6"/>
        </w:rPr>
        <w:t xml:space="preserve"> </w:t>
      </w:r>
      <w:r w:rsidRPr="00537464">
        <w:t>office.</w:t>
      </w:r>
      <w:r w:rsidRPr="00537464">
        <w:rPr>
          <w:spacing w:val="45"/>
        </w:rPr>
        <w:t xml:space="preserve"> </w:t>
      </w:r>
      <w:r w:rsidRPr="00537464">
        <w:t>Nominations</w:t>
      </w:r>
      <w:r w:rsidRPr="00537464">
        <w:rPr>
          <w:spacing w:val="-13"/>
        </w:rPr>
        <w:t xml:space="preserve"> </w:t>
      </w:r>
      <w:r w:rsidRPr="00537464">
        <w:t>from</w:t>
      </w:r>
      <w:r w:rsidRPr="00537464">
        <w:rPr>
          <w:spacing w:val="-52"/>
        </w:rPr>
        <w:t xml:space="preserve"> </w:t>
      </w:r>
      <w:r w:rsidRPr="00537464">
        <w:t>the</w:t>
      </w:r>
      <w:r w:rsidRPr="00537464">
        <w:rPr>
          <w:spacing w:val="-5"/>
        </w:rPr>
        <w:t xml:space="preserve"> </w:t>
      </w:r>
      <w:r w:rsidRPr="00537464">
        <w:t>floor</w:t>
      </w:r>
      <w:r w:rsidRPr="00537464">
        <w:rPr>
          <w:spacing w:val="-3"/>
        </w:rPr>
        <w:t xml:space="preserve"> </w:t>
      </w:r>
      <w:r w:rsidRPr="00537464">
        <w:t>may be</w:t>
      </w:r>
      <w:r w:rsidRPr="00537464">
        <w:rPr>
          <w:spacing w:val="-3"/>
        </w:rPr>
        <w:t xml:space="preserve"> </w:t>
      </w:r>
      <w:r w:rsidRPr="00537464">
        <w:t>presented</w:t>
      </w:r>
      <w:r w:rsidRPr="00537464">
        <w:rPr>
          <w:spacing w:val="-7"/>
        </w:rPr>
        <w:t xml:space="preserve"> </w:t>
      </w:r>
      <w:r w:rsidRPr="00537464">
        <w:t>before</w:t>
      </w:r>
      <w:r w:rsidRPr="00537464">
        <w:rPr>
          <w:spacing w:val="-6"/>
        </w:rPr>
        <w:t xml:space="preserve"> </w:t>
      </w:r>
      <w:r w:rsidRPr="00537464">
        <w:t>balloting.</w:t>
      </w:r>
    </w:p>
    <w:p w14:paraId="4082F3E0" w14:textId="2717A742" w:rsidR="009812B5" w:rsidRPr="00537464" w:rsidRDefault="009812B5" w:rsidP="00494122">
      <w:pPr>
        <w:pStyle w:val="BodyText"/>
        <w:numPr>
          <w:ilvl w:val="0"/>
          <w:numId w:val="17"/>
        </w:numPr>
        <w:spacing w:before="91"/>
        <w:ind w:right="208"/>
      </w:pPr>
      <w:r w:rsidRPr="00537464">
        <w:rPr>
          <w:b/>
        </w:rPr>
        <w:t>Me</w:t>
      </w:r>
      <w:r w:rsidR="007E3AB8" w:rsidRPr="00537464">
        <w:rPr>
          <w:b/>
        </w:rPr>
        <w:t xml:space="preserve">mbership Committee. </w:t>
      </w:r>
      <w:r w:rsidR="00A05F60" w:rsidRPr="00537464">
        <w:t>The Membership Committee shall be led by</w:t>
      </w:r>
      <w:r w:rsidR="003864BF">
        <w:t xml:space="preserve"> a</w:t>
      </w:r>
      <w:r w:rsidR="00A05F60" w:rsidRPr="00537464">
        <w:t xml:space="preserve"> committee </w:t>
      </w:r>
      <w:r w:rsidR="003864BF">
        <w:t xml:space="preserve">Chair or </w:t>
      </w:r>
      <w:r w:rsidR="00A05F60" w:rsidRPr="00537464">
        <w:t>Co-Chairs, appointed by the Chairperson, with the approval of the Executive Council, to serve two years. The committee will additionally be composed of staffing drawn from the Section’s Active membership, as seen fit by the Committee Co-Chairs</w:t>
      </w:r>
      <w:r w:rsidR="00DC2628" w:rsidRPr="00537464">
        <w:t xml:space="preserve"> and advisement by the Executive Council</w:t>
      </w:r>
      <w:r w:rsidR="007E3AB8" w:rsidRPr="00537464">
        <w:t>.</w:t>
      </w:r>
      <w:r w:rsidR="007E3AB8" w:rsidRPr="00537464">
        <w:rPr>
          <w:spacing w:val="1"/>
        </w:rPr>
        <w:t xml:space="preserve"> </w:t>
      </w:r>
      <w:r w:rsidR="007E3AB8" w:rsidRPr="00537464">
        <w:t>It shall be the</w:t>
      </w:r>
      <w:r w:rsidR="007E3AB8" w:rsidRPr="00537464">
        <w:rPr>
          <w:spacing w:val="1"/>
        </w:rPr>
        <w:t xml:space="preserve"> </w:t>
      </w:r>
      <w:r w:rsidR="007E3AB8" w:rsidRPr="00537464">
        <w:t>responsibility</w:t>
      </w:r>
      <w:r w:rsidR="007E3AB8" w:rsidRPr="00537464">
        <w:rPr>
          <w:spacing w:val="-14"/>
        </w:rPr>
        <w:t xml:space="preserve"> </w:t>
      </w:r>
      <w:r w:rsidR="007E3AB8" w:rsidRPr="00537464">
        <w:t>of</w:t>
      </w:r>
      <w:r w:rsidR="007E3AB8" w:rsidRPr="00537464">
        <w:rPr>
          <w:spacing w:val="-4"/>
        </w:rPr>
        <w:t xml:space="preserve"> </w:t>
      </w:r>
      <w:r w:rsidR="007E3AB8" w:rsidRPr="00537464">
        <w:t>this</w:t>
      </w:r>
      <w:r w:rsidR="007E3AB8" w:rsidRPr="00537464">
        <w:rPr>
          <w:spacing w:val="-5"/>
        </w:rPr>
        <w:t xml:space="preserve"> </w:t>
      </w:r>
      <w:r w:rsidR="007E3AB8" w:rsidRPr="00537464">
        <w:t>committee</w:t>
      </w:r>
      <w:r w:rsidR="007E3AB8" w:rsidRPr="00537464">
        <w:rPr>
          <w:spacing w:val="-2"/>
        </w:rPr>
        <w:t xml:space="preserve"> </w:t>
      </w:r>
      <w:r w:rsidR="007E3AB8" w:rsidRPr="00537464">
        <w:t>to</w:t>
      </w:r>
      <w:r w:rsidR="007E3AB8" w:rsidRPr="00537464">
        <w:rPr>
          <w:spacing w:val="-4"/>
        </w:rPr>
        <w:t xml:space="preserve"> </w:t>
      </w:r>
      <w:r w:rsidR="007E3AB8" w:rsidRPr="00537464">
        <w:t>evaluate</w:t>
      </w:r>
      <w:r w:rsidR="007E3AB8" w:rsidRPr="00537464">
        <w:rPr>
          <w:spacing w:val="-9"/>
        </w:rPr>
        <w:t xml:space="preserve"> </w:t>
      </w:r>
      <w:r w:rsidR="007E3AB8" w:rsidRPr="00537464">
        <w:t>completed</w:t>
      </w:r>
      <w:r w:rsidR="007E3AB8" w:rsidRPr="00537464">
        <w:rPr>
          <w:spacing w:val="-4"/>
        </w:rPr>
        <w:t xml:space="preserve"> </w:t>
      </w:r>
      <w:r w:rsidR="007E3AB8" w:rsidRPr="00537464">
        <w:t>applications</w:t>
      </w:r>
      <w:r w:rsidR="007E3AB8" w:rsidRPr="00537464">
        <w:rPr>
          <w:spacing w:val="-12"/>
        </w:rPr>
        <w:t xml:space="preserve"> </w:t>
      </w:r>
      <w:r w:rsidR="007E3AB8" w:rsidRPr="00537464">
        <w:t>from</w:t>
      </w:r>
      <w:r w:rsidR="007E3AB8" w:rsidRPr="00537464">
        <w:rPr>
          <w:spacing w:val="-8"/>
        </w:rPr>
        <w:t xml:space="preserve"> </w:t>
      </w:r>
      <w:r w:rsidR="007E3AB8" w:rsidRPr="00537464">
        <w:t>prospective</w:t>
      </w:r>
      <w:r w:rsidR="007E3AB8" w:rsidRPr="00537464">
        <w:rPr>
          <w:spacing w:val="-10"/>
        </w:rPr>
        <w:t xml:space="preserve"> </w:t>
      </w:r>
      <w:r w:rsidR="007E3AB8" w:rsidRPr="00537464">
        <w:t>members</w:t>
      </w:r>
      <w:r w:rsidR="00A05F60" w:rsidRPr="00537464">
        <w:t xml:space="preserve"> </w:t>
      </w:r>
      <w:r w:rsidR="007E3AB8" w:rsidRPr="00537464">
        <w:t>and</w:t>
      </w:r>
      <w:r w:rsidR="007E3AB8" w:rsidRPr="00537464">
        <w:rPr>
          <w:spacing w:val="-5"/>
        </w:rPr>
        <w:t xml:space="preserve"> </w:t>
      </w:r>
      <w:r w:rsidR="007E3AB8" w:rsidRPr="00537464">
        <w:t>to</w:t>
      </w:r>
      <w:r w:rsidR="007E3AB8" w:rsidRPr="00537464">
        <w:rPr>
          <w:spacing w:val="-3"/>
        </w:rPr>
        <w:t xml:space="preserve"> </w:t>
      </w:r>
      <w:r w:rsidR="007E3AB8" w:rsidRPr="00537464">
        <w:t>present</w:t>
      </w:r>
      <w:r w:rsidR="007E3AB8" w:rsidRPr="00537464">
        <w:rPr>
          <w:spacing w:val="-6"/>
        </w:rPr>
        <w:t xml:space="preserve"> </w:t>
      </w:r>
      <w:r w:rsidR="007E3AB8" w:rsidRPr="00537464">
        <w:t>eligible</w:t>
      </w:r>
      <w:r w:rsidR="007E3AB8" w:rsidRPr="00537464">
        <w:rPr>
          <w:spacing w:val="-3"/>
        </w:rPr>
        <w:t xml:space="preserve"> </w:t>
      </w:r>
      <w:r w:rsidR="007E3AB8" w:rsidRPr="00537464">
        <w:t>candidates</w:t>
      </w:r>
      <w:r w:rsidR="007E3AB8" w:rsidRPr="00537464">
        <w:rPr>
          <w:spacing w:val="-10"/>
        </w:rPr>
        <w:t xml:space="preserve"> </w:t>
      </w:r>
      <w:r w:rsidR="007E3AB8" w:rsidRPr="00537464">
        <w:t>to</w:t>
      </w:r>
      <w:r w:rsidR="007E3AB8" w:rsidRPr="00537464">
        <w:rPr>
          <w:spacing w:val="-3"/>
        </w:rPr>
        <w:t xml:space="preserve"> </w:t>
      </w:r>
      <w:r w:rsidR="007E3AB8" w:rsidRPr="00537464">
        <w:t>the</w:t>
      </w:r>
      <w:r w:rsidR="007E3AB8" w:rsidRPr="00537464">
        <w:rPr>
          <w:spacing w:val="-5"/>
        </w:rPr>
        <w:t xml:space="preserve"> </w:t>
      </w:r>
      <w:r w:rsidR="007E3AB8" w:rsidRPr="00537464">
        <w:t>Executive</w:t>
      </w:r>
      <w:r w:rsidR="007E3AB8" w:rsidRPr="00537464">
        <w:rPr>
          <w:spacing w:val="-3"/>
        </w:rPr>
        <w:t xml:space="preserve"> </w:t>
      </w:r>
      <w:r w:rsidR="007E3AB8" w:rsidRPr="00537464">
        <w:t>Council</w:t>
      </w:r>
      <w:r w:rsidR="007E3AB8" w:rsidRPr="00537464">
        <w:rPr>
          <w:spacing w:val="-10"/>
        </w:rPr>
        <w:t xml:space="preserve"> </w:t>
      </w:r>
      <w:r w:rsidR="007E3AB8" w:rsidRPr="00537464">
        <w:t>by</w:t>
      </w:r>
      <w:r w:rsidR="007E3AB8" w:rsidRPr="00537464">
        <w:rPr>
          <w:spacing w:val="-2"/>
        </w:rPr>
        <w:t xml:space="preserve"> </w:t>
      </w:r>
      <w:r w:rsidR="007E3AB8" w:rsidRPr="00537464">
        <w:t>letter</w:t>
      </w:r>
      <w:r w:rsidR="007E3AB8" w:rsidRPr="00537464">
        <w:rPr>
          <w:spacing w:val="-3"/>
        </w:rPr>
        <w:t xml:space="preserve"> </w:t>
      </w:r>
      <w:r w:rsidR="007E3AB8" w:rsidRPr="00537464">
        <w:t>one</w:t>
      </w:r>
      <w:r w:rsidR="007E3AB8" w:rsidRPr="00537464">
        <w:rPr>
          <w:spacing w:val="-4"/>
        </w:rPr>
        <w:t xml:space="preserve"> </w:t>
      </w:r>
      <w:r w:rsidR="007E3AB8" w:rsidRPr="00537464">
        <w:t>month</w:t>
      </w:r>
      <w:r w:rsidR="007E3AB8" w:rsidRPr="00537464">
        <w:rPr>
          <w:spacing w:val="-6"/>
        </w:rPr>
        <w:t xml:space="preserve"> </w:t>
      </w:r>
      <w:r w:rsidR="007E3AB8" w:rsidRPr="00537464">
        <w:t>prior</w:t>
      </w:r>
      <w:r w:rsidR="007E3AB8" w:rsidRPr="00537464">
        <w:rPr>
          <w:spacing w:val="-6"/>
        </w:rPr>
        <w:t xml:space="preserve"> </w:t>
      </w:r>
      <w:r w:rsidR="007E3AB8" w:rsidRPr="00537464">
        <w:t>to</w:t>
      </w:r>
      <w:r w:rsidR="007E3AB8" w:rsidRPr="00537464">
        <w:rPr>
          <w:spacing w:val="-3"/>
        </w:rPr>
        <w:t xml:space="preserve"> </w:t>
      </w:r>
      <w:r w:rsidR="007E3AB8" w:rsidRPr="00537464">
        <w:t>their</w:t>
      </w:r>
      <w:r w:rsidR="007E3AB8" w:rsidRPr="00537464">
        <w:rPr>
          <w:spacing w:val="-6"/>
        </w:rPr>
        <w:t xml:space="preserve"> </w:t>
      </w:r>
      <w:r w:rsidR="007E3AB8" w:rsidRPr="00537464">
        <w:t>being</w:t>
      </w:r>
      <w:r w:rsidR="007E3AB8" w:rsidRPr="00537464">
        <w:rPr>
          <w:spacing w:val="-52"/>
        </w:rPr>
        <w:t xml:space="preserve"> </w:t>
      </w:r>
      <w:r w:rsidR="007E3AB8" w:rsidRPr="00537464">
        <w:t>voted upon by the membership of the Executive Council. It shall also be the responsibility of the</w:t>
      </w:r>
      <w:r w:rsidR="007E3AB8" w:rsidRPr="00537464">
        <w:rPr>
          <w:spacing w:val="1"/>
        </w:rPr>
        <w:t xml:space="preserve"> </w:t>
      </w:r>
      <w:r w:rsidR="007E3AB8" w:rsidRPr="00537464">
        <w:t>Membership Committee to examine individuals proposed for membership to be sure that they are</w:t>
      </w:r>
      <w:r w:rsidR="007E3AB8" w:rsidRPr="00537464">
        <w:rPr>
          <w:spacing w:val="-52"/>
        </w:rPr>
        <w:t xml:space="preserve"> </w:t>
      </w:r>
      <w:r w:rsidR="007E3AB8" w:rsidRPr="00537464">
        <w:t>compatible</w:t>
      </w:r>
      <w:r w:rsidR="007E3AB8" w:rsidRPr="00537464">
        <w:rPr>
          <w:spacing w:val="-1"/>
        </w:rPr>
        <w:t xml:space="preserve"> </w:t>
      </w:r>
      <w:r w:rsidR="007E3AB8" w:rsidRPr="00537464">
        <w:t>with</w:t>
      </w:r>
      <w:r w:rsidR="007E3AB8" w:rsidRPr="00537464">
        <w:rPr>
          <w:spacing w:val="-2"/>
        </w:rPr>
        <w:t xml:space="preserve"> </w:t>
      </w:r>
      <w:r w:rsidR="007E3AB8" w:rsidRPr="00537464">
        <w:t>the</w:t>
      </w:r>
      <w:r w:rsidR="007E3AB8" w:rsidRPr="00537464">
        <w:rPr>
          <w:spacing w:val="-4"/>
        </w:rPr>
        <w:t xml:space="preserve"> </w:t>
      </w:r>
      <w:r w:rsidR="007E3AB8" w:rsidRPr="00537464">
        <w:t>Section</w:t>
      </w:r>
      <w:r w:rsidR="007E3AB8" w:rsidRPr="00537464">
        <w:rPr>
          <w:spacing w:val="-7"/>
        </w:rPr>
        <w:t xml:space="preserve"> </w:t>
      </w:r>
      <w:r w:rsidR="007E3AB8" w:rsidRPr="00537464">
        <w:t>and</w:t>
      </w:r>
      <w:r w:rsidR="007E3AB8" w:rsidRPr="00537464">
        <w:rPr>
          <w:spacing w:val="-3"/>
        </w:rPr>
        <w:t xml:space="preserve"> </w:t>
      </w:r>
      <w:r w:rsidR="007E3AB8" w:rsidRPr="00537464">
        <w:t>the</w:t>
      </w:r>
      <w:r w:rsidR="007E3AB8" w:rsidRPr="00537464">
        <w:rPr>
          <w:spacing w:val="-4"/>
        </w:rPr>
        <w:t xml:space="preserve"> </w:t>
      </w:r>
      <w:r w:rsidR="007E3AB8" w:rsidRPr="00537464">
        <w:t>AANS</w:t>
      </w:r>
      <w:r w:rsidR="007E3AB8" w:rsidRPr="00537464">
        <w:rPr>
          <w:spacing w:val="-5"/>
        </w:rPr>
        <w:t xml:space="preserve"> </w:t>
      </w:r>
      <w:r w:rsidR="007E3AB8" w:rsidRPr="00537464">
        <w:t>and</w:t>
      </w:r>
      <w:r w:rsidR="007E3AB8" w:rsidRPr="00537464">
        <w:rPr>
          <w:spacing w:val="-3"/>
        </w:rPr>
        <w:t xml:space="preserve"> </w:t>
      </w:r>
      <w:r w:rsidR="007E3AB8" w:rsidRPr="00537464">
        <w:t>CNS.</w:t>
      </w:r>
    </w:p>
    <w:p w14:paraId="04CFA8B0" w14:textId="7148D2C2" w:rsidR="006C79EC" w:rsidRPr="00537464" w:rsidRDefault="007E3AB8" w:rsidP="00494122">
      <w:pPr>
        <w:pStyle w:val="BodyText"/>
        <w:numPr>
          <w:ilvl w:val="0"/>
          <w:numId w:val="17"/>
        </w:numPr>
        <w:spacing w:before="91"/>
        <w:ind w:right="208"/>
      </w:pPr>
      <w:r w:rsidRPr="00537464">
        <w:rPr>
          <w:b/>
        </w:rPr>
        <w:t>Education</w:t>
      </w:r>
      <w:r w:rsidRPr="00537464">
        <w:rPr>
          <w:b/>
          <w:spacing w:val="-11"/>
        </w:rPr>
        <w:t xml:space="preserve"> </w:t>
      </w:r>
      <w:r w:rsidRPr="00537464">
        <w:rPr>
          <w:b/>
        </w:rPr>
        <w:t>Committee</w:t>
      </w:r>
      <w:r w:rsidRPr="00537464">
        <w:t>.</w:t>
      </w:r>
      <w:r w:rsidRPr="00537464">
        <w:rPr>
          <w:spacing w:val="-12"/>
        </w:rPr>
        <w:t xml:space="preserve"> </w:t>
      </w:r>
      <w:r w:rsidR="008767A4" w:rsidRPr="00537464">
        <w:t xml:space="preserve">The Education Committee shall be led by </w:t>
      </w:r>
      <w:r w:rsidR="003864BF">
        <w:t>a</w:t>
      </w:r>
      <w:r w:rsidR="008767A4" w:rsidRPr="00537464">
        <w:t xml:space="preserve"> committee </w:t>
      </w:r>
      <w:r w:rsidR="003864BF">
        <w:t xml:space="preserve">Chair or </w:t>
      </w:r>
      <w:r w:rsidR="008767A4" w:rsidRPr="00537464">
        <w:t>Co-Chairs selected by the Chairperson and approved by the Executive Council, to serve a term of two years.  The committee will additionally be composed of any Education subcommittee chairs and additional staffing drawn from the Section’s Active membership, as seen fit by the Committee Co-Chairs</w:t>
      </w:r>
      <w:r w:rsidR="00DC2628" w:rsidRPr="00537464">
        <w:t xml:space="preserve"> and advisement by the Executive Council</w:t>
      </w:r>
      <w:r w:rsidRPr="00537464">
        <w:t>. This committee is charged with the responsibility of</w:t>
      </w:r>
      <w:r w:rsidRPr="00537464">
        <w:rPr>
          <w:spacing w:val="1"/>
        </w:rPr>
        <w:t xml:space="preserve"> </w:t>
      </w:r>
      <w:r w:rsidRPr="00537464">
        <w:t xml:space="preserve">coordinating topics among meetings in which the Section </w:t>
      </w:r>
      <w:r w:rsidRPr="00537464">
        <w:rPr>
          <w:spacing w:val="-1"/>
        </w:rPr>
        <w:t>participates,</w:t>
      </w:r>
      <w:r w:rsidRPr="00537464">
        <w:rPr>
          <w:spacing w:val="-12"/>
        </w:rPr>
        <w:t xml:space="preserve"> </w:t>
      </w:r>
      <w:r w:rsidRPr="00537464">
        <w:t>collaborating</w:t>
      </w:r>
      <w:r w:rsidRPr="00537464">
        <w:rPr>
          <w:spacing w:val="-14"/>
        </w:rPr>
        <w:t xml:space="preserve"> </w:t>
      </w:r>
      <w:r w:rsidRPr="00537464">
        <w:t>with</w:t>
      </w:r>
      <w:r w:rsidRPr="00537464">
        <w:rPr>
          <w:spacing w:val="-4"/>
        </w:rPr>
        <w:t xml:space="preserve"> </w:t>
      </w:r>
      <w:r w:rsidRPr="00537464">
        <w:t>other</w:t>
      </w:r>
      <w:r w:rsidRPr="00537464">
        <w:rPr>
          <w:spacing w:val="-7"/>
        </w:rPr>
        <w:t xml:space="preserve"> </w:t>
      </w:r>
      <w:r w:rsidRPr="00537464">
        <w:t>pediatric</w:t>
      </w:r>
      <w:r w:rsidRPr="00537464">
        <w:rPr>
          <w:spacing w:val="-2"/>
        </w:rPr>
        <w:t xml:space="preserve"> </w:t>
      </w:r>
      <w:r w:rsidRPr="00537464">
        <w:t>neurosurgical</w:t>
      </w:r>
      <w:r w:rsidRPr="00537464">
        <w:rPr>
          <w:spacing w:val="-12"/>
        </w:rPr>
        <w:t xml:space="preserve"> </w:t>
      </w:r>
      <w:r w:rsidRPr="00537464">
        <w:t>organizations,</w:t>
      </w:r>
      <w:r w:rsidRPr="00537464">
        <w:rPr>
          <w:spacing w:val="-13"/>
        </w:rPr>
        <w:t xml:space="preserve"> </w:t>
      </w:r>
      <w:r w:rsidRPr="00537464">
        <w:t>and</w:t>
      </w:r>
      <w:r w:rsidRPr="00537464">
        <w:rPr>
          <w:spacing w:val="-4"/>
        </w:rPr>
        <w:t xml:space="preserve"> </w:t>
      </w:r>
      <w:r w:rsidRPr="00537464">
        <w:t>act</w:t>
      </w:r>
      <w:r w:rsidRPr="00537464">
        <w:rPr>
          <w:spacing w:val="-2"/>
        </w:rPr>
        <w:t xml:space="preserve"> </w:t>
      </w:r>
      <w:r w:rsidRPr="00537464">
        <w:t>as</w:t>
      </w:r>
      <w:r w:rsidRPr="00537464">
        <w:rPr>
          <w:spacing w:val="-3"/>
        </w:rPr>
        <w:t xml:space="preserve"> </w:t>
      </w:r>
      <w:r w:rsidRPr="00537464">
        <w:t>the</w:t>
      </w:r>
      <w:r w:rsidRPr="00537464">
        <w:rPr>
          <w:spacing w:val="-4"/>
        </w:rPr>
        <w:t xml:space="preserve"> </w:t>
      </w:r>
      <w:proofErr w:type="gramStart"/>
      <w:r w:rsidRPr="00537464">
        <w:t>contac</w:t>
      </w:r>
      <w:r w:rsidR="00537464">
        <w:t xml:space="preserve">t </w:t>
      </w:r>
      <w:r w:rsidRPr="00537464">
        <w:rPr>
          <w:spacing w:val="-52"/>
        </w:rPr>
        <w:t xml:space="preserve"> </w:t>
      </w:r>
      <w:r w:rsidRPr="00537464">
        <w:t>for</w:t>
      </w:r>
      <w:proofErr w:type="gramEnd"/>
      <w:r w:rsidRPr="00537464">
        <w:t xml:space="preserve"> outside organizations seeking Section involvement in educational activities. The Annual</w:t>
      </w:r>
      <w:r w:rsidRPr="00537464">
        <w:rPr>
          <w:spacing w:val="1"/>
        </w:rPr>
        <w:t xml:space="preserve"> </w:t>
      </w:r>
      <w:r w:rsidRPr="00537464">
        <w:t>Meeting</w:t>
      </w:r>
      <w:r w:rsidRPr="00537464">
        <w:rPr>
          <w:spacing w:val="-9"/>
        </w:rPr>
        <w:t xml:space="preserve"> </w:t>
      </w:r>
      <w:r w:rsidRPr="00537464">
        <w:t>Subcommittee</w:t>
      </w:r>
      <w:r w:rsidRPr="00537464">
        <w:rPr>
          <w:spacing w:val="-5"/>
        </w:rPr>
        <w:t xml:space="preserve"> </w:t>
      </w:r>
      <w:r w:rsidRPr="00537464">
        <w:t>will</w:t>
      </w:r>
      <w:r w:rsidRPr="00537464">
        <w:rPr>
          <w:spacing w:val="-1"/>
        </w:rPr>
        <w:t xml:space="preserve"> </w:t>
      </w:r>
      <w:r w:rsidRPr="00537464">
        <w:t>be</w:t>
      </w:r>
      <w:r w:rsidRPr="00537464">
        <w:rPr>
          <w:spacing w:val="-4"/>
        </w:rPr>
        <w:t xml:space="preserve"> </w:t>
      </w:r>
      <w:r w:rsidRPr="00537464">
        <w:t>a</w:t>
      </w:r>
      <w:r w:rsidRPr="00537464">
        <w:rPr>
          <w:spacing w:val="-3"/>
        </w:rPr>
        <w:t xml:space="preserve"> </w:t>
      </w:r>
      <w:r w:rsidRPr="00537464">
        <w:t>standing</w:t>
      </w:r>
      <w:r w:rsidRPr="00537464">
        <w:rPr>
          <w:spacing w:val="-10"/>
        </w:rPr>
        <w:t xml:space="preserve"> </w:t>
      </w:r>
      <w:r w:rsidRPr="00537464">
        <w:t>subcommittee</w:t>
      </w:r>
      <w:r w:rsidRPr="00537464">
        <w:rPr>
          <w:spacing w:val="-7"/>
        </w:rPr>
        <w:t xml:space="preserve"> </w:t>
      </w:r>
      <w:r w:rsidRPr="00537464">
        <w:t>of</w:t>
      </w:r>
      <w:r w:rsidRPr="00537464">
        <w:rPr>
          <w:spacing w:val="-5"/>
        </w:rPr>
        <w:t xml:space="preserve"> </w:t>
      </w:r>
      <w:r w:rsidRPr="00537464">
        <w:t>the</w:t>
      </w:r>
      <w:r w:rsidRPr="00537464">
        <w:rPr>
          <w:spacing w:val="-6"/>
        </w:rPr>
        <w:t xml:space="preserve"> </w:t>
      </w:r>
      <w:r w:rsidRPr="00537464">
        <w:t>Education</w:t>
      </w:r>
      <w:r w:rsidRPr="00537464">
        <w:rPr>
          <w:spacing w:val="-11"/>
        </w:rPr>
        <w:t xml:space="preserve"> </w:t>
      </w:r>
      <w:r w:rsidRPr="00537464">
        <w:t>Committee.</w:t>
      </w:r>
      <w:r w:rsidRPr="00537464">
        <w:rPr>
          <w:spacing w:val="-7"/>
        </w:rPr>
        <w:t xml:space="preserve"> </w:t>
      </w:r>
      <w:r w:rsidRPr="00537464">
        <w:t>Addition</w:t>
      </w:r>
      <w:r w:rsidR="00537464">
        <w:t xml:space="preserve">al </w:t>
      </w:r>
      <w:r w:rsidRPr="00537464">
        <w:t>ad</w:t>
      </w:r>
      <w:r w:rsidRPr="00537464">
        <w:rPr>
          <w:spacing w:val="-3"/>
        </w:rPr>
        <w:t xml:space="preserve"> </w:t>
      </w:r>
      <w:r w:rsidRPr="00537464">
        <w:t>hoc</w:t>
      </w:r>
      <w:r w:rsidRPr="00537464">
        <w:rPr>
          <w:spacing w:val="-5"/>
        </w:rPr>
        <w:t xml:space="preserve"> </w:t>
      </w:r>
      <w:r w:rsidRPr="00537464">
        <w:t>subcommittees</w:t>
      </w:r>
      <w:r w:rsidRPr="00537464">
        <w:rPr>
          <w:spacing w:val="-13"/>
        </w:rPr>
        <w:t xml:space="preserve"> </w:t>
      </w:r>
      <w:r w:rsidRPr="00537464">
        <w:t>will be</w:t>
      </w:r>
      <w:r w:rsidRPr="00537464">
        <w:rPr>
          <w:spacing w:val="-2"/>
        </w:rPr>
        <w:t xml:space="preserve"> </w:t>
      </w:r>
      <w:r w:rsidRPr="00537464">
        <w:t>determined</w:t>
      </w:r>
      <w:r w:rsidRPr="00537464">
        <w:rPr>
          <w:spacing w:val="-10"/>
        </w:rPr>
        <w:t xml:space="preserve"> </w:t>
      </w:r>
      <w:r w:rsidRPr="00537464">
        <w:t>by the</w:t>
      </w:r>
      <w:r w:rsidRPr="00537464">
        <w:rPr>
          <w:spacing w:val="-3"/>
        </w:rPr>
        <w:t xml:space="preserve"> </w:t>
      </w:r>
      <w:r w:rsidRPr="00537464">
        <w:t>Section’s</w:t>
      </w:r>
      <w:r w:rsidRPr="00537464">
        <w:rPr>
          <w:spacing w:val="-8"/>
        </w:rPr>
        <w:t xml:space="preserve"> </w:t>
      </w:r>
      <w:r w:rsidRPr="00537464">
        <w:t>Executive</w:t>
      </w:r>
      <w:r w:rsidRPr="00537464">
        <w:rPr>
          <w:spacing w:val="-11"/>
        </w:rPr>
        <w:t xml:space="preserve"> </w:t>
      </w:r>
      <w:r w:rsidRPr="00537464">
        <w:t>Council.</w:t>
      </w:r>
    </w:p>
    <w:p w14:paraId="2D87095B" w14:textId="77777777" w:rsidR="006C79EC" w:rsidRPr="00537464" w:rsidRDefault="006C79EC">
      <w:pPr>
        <w:pStyle w:val="BodyText"/>
        <w:rPr>
          <w:sz w:val="26"/>
        </w:rPr>
      </w:pPr>
    </w:p>
    <w:p w14:paraId="633CB2AC" w14:textId="1FEF4208" w:rsidR="009812B5" w:rsidRDefault="007E3AB8" w:rsidP="00F17D23">
      <w:pPr>
        <w:pStyle w:val="ListParagraph"/>
        <w:numPr>
          <w:ilvl w:val="0"/>
          <w:numId w:val="7"/>
        </w:numPr>
        <w:tabs>
          <w:tab w:val="left" w:pos="1084"/>
        </w:tabs>
        <w:ind w:right="273"/>
        <w:rPr>
          <w:rFonts w:ascii="Times New Roman" w:hAnsi="Times New Roman" w:cs="Times New Roman"/>
        </w:rPr>
      </w:pPr>
      <w:r w:rsidRPr="00537464">
        <w:rPr>
          <w:rFonts w:ascii="Times New Roman" w:hAnsi="Times New Roman" w:cs="Times New Roman"/>
          <w:b/>
          <w:w w:val="95"/>
        </w:rPr>
        <w:t xml:space="preserve">Annual Meeting Subcommittee. </w:t>
      </w:r>
      <w:r w:rsidRPr="00537464">
        <w:rPr>
          <w:rFonts w:ascii="Times New Roman" w:hAnsi="Times New Roman" w:cs="Times New Roman"/>
          <w:w w:val="95"/>
        </w:rPr>
        <w:t>The</w:t>
      </w:r>
      <w:r w:rsidRPr="00537464">
        <w:rPr>
          <w:rFonts w:ascii="Times New Roman" w:hAnsi="Times New Roman" w:cs="Times New Roman"/>
          <w:spacing w:val="1"/>
          <w:w w:val="95"/>
        </w:rPr>
        <w:t xml:space="preserve"> </w:t>
      </w:r>
      <w:r w:rsidRPr="00537464">
        <w:rPr>
          <w:rFonts w:ascii="Times New Roman" w:hAnsi="Times New Roman" w:cs="Times New Roman"/>
          <w:w w:val="95"/>
        </w:rPr>
        <w:t>Annual</w:t>
      </w:r>
      <w:r w:rsidRPr="00537464">
        <w:rPr>
          <w:rFonts w:ascii="Times New Roman" w:hAnsi="Times New Roman" w:cs="Times New Roman"/>
          <w:spacing w:val="1"/>
          <w:w w:val="95"/>
        </w:rPr>
        <w:t xml:space="preserve"> </w:t>
      </w:r>
      <w:r w:rsidRPr="00537464">
        <w:rPr>
          <w:rFonts w:ascii="Times New Roman" w:hAnsi="Times New Roman" w:cs="Times New Roman"/>
          <w:w w:val="95"/>
        </w:rPr>
        <w:t>Meeting</w:t>
      </w:r>
      <w:r w:rsidRPr="00537464">
        <w:rPr>
          <w:rFonts w:ascii="Times New Roman" w:hAnsi="Times New Roman" w:cs="Times New Roman"/>
          <w:spacing w:val="49"/>
        </w:rPr>
        <w:t xml:space="preserve"> </w:t>
      </w:r>
      <w:r w:rsidRPr="00537464">
        <w:rPr>
          <w:rFonts w:ascii="Times New Roman" w:hAnsi="Times New Roman" w:cs="Times New Roman"/>
          <w:w w:val="95"/>
        </w:rPr>
        <w:t>Subcommittee Chairperson will</w:t>
      </w:r>
      <w:r w:rsidRPr="00537464">
        <w:rPr>
          <w:rFonts w:ascii="Times New Roman" w:hAnsi="Times New Roman" w:cs="Times New Roman"/>
          <w:spacing w:val="50"/>
        </w:rPr>
        <w:t xml:space="preserve"> </w:t>
      </w:r>
      <w:r w:rsidRPr="00537464">
        <w:rPr>
          <w:rFonts w:ascii="Times New Roman" w:hAnsi="Times New Roman" w:cs="Times New Roman"/>
          <w:w w:val="95"/>
        </w:rPr>
        <w:t>be</w:t>
      </w:r>
      <w:r w:rsidRPr="00537464">
        <w:rPr>
          <w:rFonts w:ascii="Times New Roman" w:hAnsi="Times New Roman" w:cs="Times New Roman"/>
          <w:spacing w:val="49"/>
        </w:rPr>
        <w:t xml:space="preserve"> </w:t>
      </w:r>
      <w:r w:rsidRPr="00537464">
        <w:rPr>
          <w:rFonts w:ascii="Times New Roman" w:hAnsi="Times New Roman" w:cs="Times New Roman"/>
          <w:w w:val="95"/>
        </w:rPr>
        <w:t>the</w:t>
      </w:r>
      <w:r w:rsidRPr="00537464">
        <w:rPr>
          <w:rFonts w:ascii="Times New Roman" w:hAnsi="Times New Roman" w:cs="Times New Roman"/>
          <w:spacing w:val="1"/>
          <w:w w:val="95"/>
        </w:rPr>
        <w:t xml:space="preserve"> </w:t>
      </w:r>
      <w:r w:rsidRPr="00537464">
        <w:rPr>
          <w:rFonts w:ascii="Times New Roman" w:hAnsi="Times New Roman" w:cs="Times New Roman"/>
        </w:rPr>
        <w:t>next annual meeting host. Additional members will consist of the immediate Past-Chairperson</w:t>
      </w:r>
      <w:r w:rsidR="00537464">
        <w:rPr>
          <w:rFonts w:ascii="Times New Roman" w:hAnsi="Times New Roman" w:cs="Times New Roman"/>
        </w:rPr>
        <w:t xml:space="preserve">, </w:t>
      </w:r>
      <w:r w:rsidRPr="00537464">
        <w:rPr>
          <w:rFonts w:ascii="Times New Roman" w:hAnsi="Times New Roman" w:cs="Times New Roman"/>
        </w:rPr>
        <w:t>all identified subsequent annual meeting hosts, the Section Chairperson, and the Section</w:t>
      </w:r>
      <w:r w:rsidRPr="00537464">
        <w:rPr>
          <w:rFonts w:ascii="Times New Roman" w:hAnsi="Times New Roman" w:cs="Times New Roman"/>
          <w:spacing w:val="1"/>
        </w:rPr>
        <w:t xml:space="preserve"> </w:t>
      </w:r>
      <w:r w:rsidRPr="00537464">
        <w:rPr>
          <w:rFonts w:ascii="Times New Roman" w:hAnsi="Times New Roman" w:cs="Times New Roman"/>
        </w:rPr>
        <w:t>Treasurer. This committee is charged with the responsibility of reviewing abstracts submitted</w:t>
      </w:r>
      <w:r w:rsidRPr="00537464">
        <w:rPr>
          <w:rFonts w:ascii="Times New Roman" w:hAnsi="Times New Roman" w:cs="Times New Roman"/>
          <w:spacing w:val="1"/>
        </w:rPr>
        <w:t xml:space="preserve"> </w:t>
      </w:r>
      <w:r w:rsidRPr="00537464">
        <w:rPr>
          <w:rFonts w:ascii="Times New Roman" w:hAnsi="Times New Roman" w:cs="Times New Roman"/>
        </w:rPr>
        <w:t>for</w:t>
      </w:r>
      <w:r w:rsidRPr="00537464">
        <w:rPr>
          <w:rFonts w:ascii="Times New Roman" w:hAnsi="Times New Roman" w:cs="Times New Roman"/>
          <w:spacing w:val="-6"/>
        </w:rPr>
        <w:t xml:space="preserve"> </w:t>
      </w:r>
      <w:r w:rsidRPr="00537464">
        <w:rPr>
          <w:rFonts w:ascii="Times New Roman" w:hAnsi="Times New Roman" w:cs="Times New Roman"/>
        </w:rPr>
        <w:t>presentation</w:t>
      </w:r>
      <w:r w:rsidRPr="00537464">
        <w:rPr>
          <w:rFonts w:ascii="Times New Roman" w:hAnsi="Times New Roman" w:cs="Times New Roman"/>
          <w:spacing w:val="-10"/>
        </w:rPr>
        <w:t xml:space="preserve"> </w:t>
      </w:r>
      <w:r w:rsidRPr="00537464">
        <w:rPr>
          <w:rFonts w:ascii="Times New Roman" w:hAnsi="Times New Roman" w:cs="Times New Roman"/>
        </w:rPr>
        <w:t>at</w:t>
      </w:r>
      <w:r w:rsidRPr="00537464">
        <w:rPr>
          <w:rFonts w:ascii="Times New Roman" w:hAnsi="Times New Roman" w:cs="Times New Roman"/>
          <w:spacing w:val="-3"/>
        </w:rPr>
        <w:t xml:space="preserve"> </w:t>
      </w:r>
      <w:r w:rsidRPr="00537464">
        <w:rPr>
          <w:rFonts w:ascii="Times New Roman" w:hAnsi="Times New Roman" w:cs="Times New Roman"/>
        </w:rPr>
        <w:t>the</w:t>
      </w:r>
      <w:r w:rsidRPr="00537464">
        <w:rPr>
          <w:rFonts w:ascii="Times New Roman" w:hAnsi="Times New Roman" w:cs="Times New Roman"/>
          <w:spacing w:val="-5"/>
        </w:rPr>
        <w:t xml:space="preserve"> </w:t>
      </w:r>
      <w:r w:rsidRPr="00537464">
        <w:rPr>
          <w:rFonts w:ascii="Times New Roman" w:hAnsi="Times New Roman" w:cs="Times New Roman"/>
        </w:rPr>
        <w:t>Annual</w:t>
      </w:r>
      <w:r w:rsidRPr="00537464">
        <w:rPr>
          <w:rFonts w:ascii="Times New Roman" w:hAnsi="Times New Roman" w:cs="Times New Roman"/>
          <w:spacing w:val="-7"/>
        </w:rPr>
        <w:t xml:space="preserve"> </w:t>
      </w:r>
      <w:r w:rsidRPr="00537464">
        <w:rPr>
          <w:rFonts w:ascii="Times New Roman" w:hAnsi="Times New Roman" w:cs="Times New Roman"/>
        </w:rPr>
        <w:t>Meeting,</w:t>
      </w:r>
      <w:r w:rsidRPr="00537464">
        <w:rPr>
          <w:rFonts w:ascii="Times New Roman" w:hAnsi="Times New Roman" w:cs="Times New Roman"/>
          <w:spacing w:val="-11"/>
        </w:rPr>
        <w:t xml:space="preserve"> </w:t>
      </w:r>
      <w:r w:rsidRPr="00537464">
        <w:rPr>
          <w:rFonts w:ascii="Times New Roman" w:hAnsi="Times New Roman" w:cs="Times New Roman"/>
        </w:rPr>
        <w:t>assisting</w:t>
      </w:r>
      <w:r w:rsidRPr="00537464">
        <w:rPr>
          <w:rFonts w:ascii="Times New Roman" w:hAnsi="Times New Roman" w:cs="Times New Roman"/>
          <w:spacing w:val="-9"/>
        </w:rPr>
        <w:t xml:space="preserve"> </w:t>
      </w:r>
      <w:r w:rsidRPr="00537464">
        <w:rPr>
          <w:rFonts w:ascii="Times New Roman" w:hAnsi="Times New Roman" w:cs="Times New Roman"/>
        </w:rPr>
        <w:t>the</w:t>
      </w:r>
      <w:r w:rsidRPr="00537464">
        <w:rPr>
          <w:rFonts w:ascii="Times New Roman" w:hAnsi="Times New Roman" w:cs="Times New Roman"/>
          <w:spacing w:val="-3"/>
        </w:rPr>
        <w:t xml:space="preserve"> </w:t>
      </w:r>
      <w:r w:rsidRPr="00537464">
        <w:rPr>
          <w:rFonts w:ascii="Times New Roman" w:hAnsi="Times New Roman" w:cs="Times New Roman"/>
        </w:rPr>
        <w:t>Annual</w:t>
      </w:r>
      <w:r w:rsidRPr="00537464">
        <w:rPr>
          <w:rFonts w:ascii="Times New Roman" w:hAnsi="Times New Roman" w:cs="Times New Roman"/>
          <w:spacing w:val="-8"/>
        </w:rPr>
        <w:t xml:space="preserve"> </w:t>
      </w:r>
      <w:r w:rsidRPr="00537464">
        <w:rPr>
          <w:rFonts w:ascii="Times New Roman" w:hAnsi="Times New Roman" w:cs="Times New Roman"/>
        </w:rPr>
        <w:t>Meeting</w:t>
      </w:r>
      <w:r w:rsidRPr="00537464">
        <w:rPr>
          <w:rFonts w:ascii="Times New Roman" w:hAnsi="Times New Roman" w:cs="Times New Roman"/>
          <w:spacing w:val="-8"/>
        </w:rPr>
        <w:t xml:space="preserve"> </w:t>
      </w:r>
      <w:r w:rsidRPr="00537464">
        <w:rPr>
          <w:rFonts w:ascii="Times New Roman" w:hAnsi="Times New Roman" w:cs="Times New Roman"/>
        </w:rPr>
        <w:t>host</w:t>
      </w:r>
      <w:r w:rsidRPr="00537464">
        <w:rPr>
          <w:rFonts w:ascii="Times New Roman" w:hAnsi="Times New Roman" w:cs="Times New Roman"/>
          <w:spacing w:val="-6"/>
        </w:rPr>
        <w:t xml:space="preserve"> </w:t>
      </w:r>
      <w:r w:rsidRPr="00537464">
        <w:rPr>
          <w:rFonts w:ascii="Times New Roman" w:hAnsi="Times New Roman" w:cs="Times New Roman"/>
        </w:rPr>
        <w:t>in</w:t>
      </w:r>
      <w:r w:rsidRPr="00537464">
        <w:rPr>
          <w:rFonts w:ascii="Times New Roman" w:hAnsi="Times New Roman" w:cs="Times New Roman"/>
          <w:spacing w:val="-4"/>
        </w:rPr>
        <w:t xml:space="preserve"> </w:t>
      </w:r>
      <w:r w:rsidRPr="00537464">
        <w:rPr>
          <w:rFonts w:ascii="Times New Roman" w:hAnsi="Times New Roman" w:cs="Times New Roman"/>
        </w:rPr>
        <w:t>the</w:t>
      </w:r>
      <w:r w:rsidRPr="00537464">
        <w:rPr>
          <w:rFonts w:ascii="Times New Roman" w:hAnsi="Times New Roman" w:cs="Times New Roman"/>
          <w:spacing w:val="-6"/>
        </w:rPr>
        <w:t xml:space="preserve"> </w:t>
      </w:r>
      <w:r w:rsidRPr="00537464">
        <w:rPr>
          <w:rFonts w:ascii="Times New Roman" w:hAnsi="Times New Roman" w:cs="Times New Roman"/>
        </w:rPr>
        <w:t>planning</w:t>
      </w:r>
      <w:r w:rsidRPr="00537464">
        <w:rPr>
          <w:rFonts w:ascii="Times New Roman" w:hAnsi="Times New Roman" w:cs="Times New Roman"/>
          <w:spacing w:val="-9"/>
        </w:rPr>
        <w:t xml:space="preserve"> </w:t>
      </w:r>
      <w:r w:rsidRPr="00537464">
        <w:rPr>
          <w:rFonts w:ascii="Times New Roman" w:hAnsi="Times New Roman" w:cs="Times New Roman"/>
        </w:rPr>
        <w:t>of</w:t>
      </w:r>
      <w:r w:rsidRPr="00537464">
        <w:rPr>
          <w:rFonts w:ascii="Times New Roman" w:hAnsi="Times New Roman" w:cs="Times New Roman"/>
          <w:spacing w:val="-4"/>
        </w:rPr>
        <w:t xml:space="preserve"> </w:t>
      </w:r>
      <w:r w:rsidRPr="00537464">
        <w:rPr>
          <w:rFonts w:ascii="Times New Roman" w:hAnsi="Times New Roman" w:cs="Times New Roman"/>
        </w:rPr>
        <w:t>t</w:t>
      </w:r>
      <w:r w:rsidR="0094685D" w:rsidRPr="00537464">
        <w:rPr>
          <w:rFonts w:ascii="Times New Roman" w:hAnsi="Times New Roman" w:cs="Times New Roman"/>
        </w:rPr>
        <w:t>he scientific</w:t>
      </w:r>
      <w:r w:rsidRPr="00537464">
        <w:rPr>
          <w:rFonts w:ascii="Times New Roman" w:hAnsi="Times New Roman" w:cs="Times New Roman"/>
        </w:rPr>
        <w:t xml:space="preserve"> portion of the program coordinating CME for the Annual Meeting, and coordinating</w:t>
      </w:r>
      <w:r w:rsidRPr="00537464">
        <w:rPr>
          <w:rFonts w:ascii="Times New Roman" w:hAnsi="Times New Roman" w:cs="Times New Roman"/>
          <w:spacing w:val="1"/>
        </w:rPr>
        <w:t xml:space="preserve"> </w:t>
      </w:r>
      <w:r w:rsidRPr="00537464">
        <w:rPr>
          <w:rFonts w:ascii="Times New Roman" w:hAnsi="Times New Roman" w:cs="Times New Roman"/>
        </w:rPr>
        <w:t>judging</w:t>
      </w:r>
      <w:r w:rsidRPr="00537464">
        <w:rPr>
          <w:rFonts w:ascii="Times New Roman" w:hAnsi="Times New Roman" w:cs="Times New Roman"/>
          <w:spacing w:val="-8"/>
        </w:rPr>
        <w:t xml:space="preserve"> </w:t>
      </w:r>
      <w:r w:rsidRPr="00537464">
        <w:rPr>
          <w:rFonts w:ascii="Times New Roman" w:hAnsi="Times New Roman" w:cs="Times New Roman"/>
        </w:rPr>
        <w:t>for</w:t>
      </w:r>
      <w:r w:rsidRPr="00537464">
        <w:rPr>
          <w:rFonts w:ascii="Times New Roman" w:hAnsi="Times New Roman" w:cs="Times New Roman"/>
          <w:spacing w:val="-4"/>
        </w:rPr>
        <w:t xml:space="preserve"> </w:t>
      </w:r>
      <w:r w:rsidRPr="00537464">
        <w:rPr>
          <w:rFonts w:ascii="Times New Roman" w:hAnsi="Times New Roman" w:cs="Times New Roman"/>
        </w:rPr>
        <w:t>all</w:t>
      </w:r>
      <w:r w:rsidRPr="00537464">
        <w:rPr>
          <w:rFonts w:ascii="Times New Roman" w:hAnsi="Times New Roman" w:cs="Times New Roman"/>
          <w:spacing w:val="-1"/>
        </w:rPr>
        <w:t xml:space="preserve"> </w:t>
      </w:r>
      <w:r w:rsidRPr="00537464">
        <w:rPr>
          <w:rFonts w:ascii="Times New Roman" w:hAnsi="Times New Roman" w:cs="Times New Roman"/>
        </w:rPr>
        <w:t>presentation</w:t>
      </w:r>
      <w:r w:rsidRPr="00537464">
        <w:rPr>
          <w:rFonts w:ascii="Times New Roman" w:hAnsi="Times New Roman" w:cs="Times New Roman"/>
          <w:spacing w:val="-9"/>
        </w:rPr>
        <w:t xml:space="preserve"> </w:t>
      </w:r>
      <w:r w:rsidRPr="00537464">
        <w:rPr>
          <w:rFonts w:ascii="Times New Roman" w:hAnsi="Times New Roman" w:cs="Times New Roman"/>
        </w:rPr>
        <w:t>awards</w:t>
      </w:r>
      <w:r w:rsidRPr="00537464">
        <w:rPr>
          <w:rFonts w:ascii="Times New Roman" w:hAnsi="Times New Roman" w:cs="Times New Roman"/>
          <w:spacing w:val="-6"/>
        </w:rPr>
        <w:t xml:space="preserve"> </w:t>
      </w:r>
      <w:r w:rsidRPr="00537464">
        <w:rPr>
          <w:rFonts w:ascii="Times New Roman" w:hAnsi="Times New Roman" w:cs="Times New Roman"/>
        </w:rPr>
        <w:t>of</w:t>
      </w:r>
      <w:r w:rsidRPr="00537464">
        <w:rPr>
          <w:rFonts w:ascii="Times New Roman" w:hAnsi="Times New Roman" w:cs="Times New Roman"/>
          <w:spacing w:val="-3"/>
        </w:rPr>
        <w:t xml:space="preserve"> </w:t>
      </w:r>
      <w:r w:rsidRPr="00537464">
        <w:rPr>
          <w:rFonts w:ascii="Times New Roman" w:hAnsi="Times New Roman" w:cs="Times New Roman"/>
        </w:rPr>
        <w:t>the</w:t>
      </w:r>
      <w:r w:rsidRPr="00537464">
        <w:rPr>
          <w:rFonts w:ascii="Times New Roman" w:hAnsi="Times New Roman" w:cs="Times New Roman"/>
          <w:spacing w:val="-3"/>
        </w:rPr>
        <w:t xml:space="preserve"> </w:t>
      </w:r>
      <w:r w:rsidRPr="00537464">
        <w:rPr>
          <w:rFonts w:ascii="Times New Roman" w:hAnsi="Times New Roman" w:cs="Times New Roman"/>
        </w:rPr>
        <w:t>Section.</w:t>
      </w:r>
    </w:p>
    <w:p w14:paraId="2F887206" w14:textId="208B1AA9" w:rsidR="00537464" w:rsidRDefault="00537464" w:rsidP="00537464">
      <w:pPr>
        <w:pStyle w:val="ListParagraph"/>
        <w:tabs>
          <w:tab w:val="left" w:pos="1084"/>
        </w:tabs>
        <w:ind w:left="1800" w:right="273" w:firstLine="0"/>
        <w:rPr>
          <w:rFonts w:ascii="Times New Roman" w:hAnsi="Times New Roman" w:cs="Times New Roman"/>
          <w:b/>
          <w:w w:val="95"/>
        </w:rPr>
      </w:pPr>
    </w:p>
    <w:p w14:paraId="138A8E01" w14:textId="45767037" w:rsidR="00537464" w:rsidRDefault="00537464" w:rsidP="00537464">
      <w:pPr>
        <w:pStyle w:val="ListParagraph"/>
        <w:tabs>
          <w:tab w:val="left" w:pos="1084"/>
        </w:tabs>
        <w:ind w:left="1800" w:right="273" w:firstLine="0"/>
        <w:rPr>
          <w:rFonts w:ascii="Times New Roman" w:hAnsi="Times New Roman" w:cs="Times New Roman"/>
          <w:b/>
          <w:w w:val="95"/>
        </w:rPr>
      </w:pPr>
    </w:p>
    <w:p w14:paraId="6BBBBC21" w14:textId="77777777" w:rsidR="00537464" w:rsidRPr="00537464" w:rsidRDefault="00537464" w:rsidP="00537464">
      <w:pPr>
        <w:pStyle w:val="ListParagraph"/>
        <w:tabs>
          <w:tab w:val="left" w:pos="1084"/>
        </w:tabs>
        <w:ind w:left="1800" w:right="273" w:firstLine="0"/>
        <w:rPr>
          <w:rFonts w:ascii="Times New Roman" w:hAnsi="Times New Roman" w:cs="Times New Roman"/>
        </w:rPr>
      </w:pPr>
    </w:p>
    <w:p w14:paraId="3CC213CE" w14:textId="1F3636F1" w:rsidR="006C79EC" w:rsidRPr="00537464" w:rsidRDefault="007E3AB8" w:rsidP="00494122">
      <w:pPr>
        <w:pStyle w:val="ListParagraph"/>
        <w:numPr>
          <w:ilvl w:val="0"/>
          <w:numId w:val="17"/>
        </w:numPr>
        <w:tabs>
          <w:tab w:val="left" w:pos="1084"/>
        </w:tabs>
        <w:ind w:right="273"/>
        <w:rPr>
          <w:rFonts w:ascii="Times New Roman" w:hAnsi="Times New Roman" w:cs="Times New Roman"/>
        </w:rPr>
      </w:pPr>
      <w:r w:rsidRPr="00537464">
        <w:rPr>
          <w:rFonts w:ascii="Times New Roman" w:hAnsi="Times New Roman" w:cs="Times New Roman"/>
          <w:b/>
        </w:rPr>
        <w:t>Rules</w:t>
      </w:r>
      <w:r w:rsidRPr="00537464">
        <w:rPr>
          <w:rFonts w:ascii="Times New Roman" w:hAnsi="Times New Roman" w:cs="Times New Roman"/>
          <w:b/>
          <w:spacing w:val="-6"/>
        </w:rPr>
        <w:t xml:space="preserve"> </w:t>
      </w:r>
      <w:r w:rsidRPr="00537464">
        <w:rPr>
          <w:rFonts w:ascii="Times New Roman" w:hAnsi="Times New Roman" w:cs="Times New Roman"/>
          <w:b/>
        </w:rPr>
        <w:t>and</w:t>
      </w:r>
      <w:r w:rsidRPr="00537464">
        <w:rPr>
          <w:rFonts w:ascii="Times New Roman" w:hAnsi="Times New Roman" w:cs="Times New Roman"/>
          <w:b/>
          <w:spacing w:val="-4"/>
        </w:rPr>
        <w:t xml:space="preserve"> </w:t>
      </w:r>
      <w:r w:rsidRPr="00537464">
        <w:rPr>
          <w:rFonts w:ascii="Times New Roman" w:hAnsi="Times New Roman" w:cs="Times New Roman"/>
          <w:b/>
        </w:rPr>
        <w:t>Regulations</w:t>
      </w:r>
      <w:r w:rsidRPr="00537464">
        <w:rPr>
          <w:rFonts w:ascii="Times New Roman" w:hAnsi="Times New Roman" w:cs="Times New Roman"/>
          <w:b/>
          <w:spacing w:val="-11"/>
        </w:rPr>
        <w:t xml:space="preserve"> </w:t>
      </w:r>
      <w:r w:rsidRPr="00537464">
        <w:rPr>
          <w:rFonts w:ascii="Times New Roman" w:hAnsi="Times New Roman" w:cs="Times New Roman"/>
          <w:b/>
        </w:rPr>
        <w:t>Committee.</w:t>
      </w:r>
      <w:r w:rsidRPr="00537464">
        <w:rPr>
          <w:rFonts w:ascii="Times New Roman" w:hAnsi="Times New Roman" w:cs="Times New Roman"/>
          <w:b/>
          <w:spacing w:val="-11"/>
        </w:rPr>
        <w:t xml:space="preserve"> </w:t>
      </w:r>
      <w:r w:rsidRPr="00537464">
        <w:rPr>
          <w:rFonts w:ascii="Times New Roman" w:hAnsi="Times New Roman" w:cs="Times New Roman"/>
        </w:rPr>
        <w:t>The</w:t>
      </w:r>
      <w:r w:rsidRPr="00537464">
        <w:rPr>
          <w:rFonts w:ascii="Times New Roman" w:hAnsi="Times New Roman" w:cs="Times New Roman"/>
          <w:spacing w:val="-4"/>
        </w:rPr>
        <w:t xml:space="preserve"> </w:t>
      </w:r>
      <w:r w:rsidRPr="00537464">
        <w:rPr>
          <w:rFonts w:ascii="Times New Roman" w:hAnsi="Times New Roman" w:cs="Times New Roman"/>
        </w:rPr>
        <w:t>Rules</w:t>
      </w:r>
      <w:r w:rsidRPr="00537464">
        <w:rPr>
          <w:rFonts w:ascii="Times New Roman" w:hAnsi="Times New Roman" w:cs="Times New Roman"/>
          <w:spacing w:val="-6"/>
        </w:rPr>
        <w:t xml:space="preserve"> </w:t>
      </w:r>
      <w:r w:rsidRPr="00537464">
        <w:rPr>
          <w:rFonts w:ascii="Times New Roman" w:hAnsi="Times New Roman" w:cs="Times New Roman"/>
        </w:rPr>
        <w:t>and</w:t>
      </w:r>
      <w:r w:rsidRPr="00537464">
        <w:rPr>
          <w:rFonts w:ascii="Times New Roman" w:hAnsi="Times New Roman" w:cs="Times New Roman"/>
          <w:spacing w:val="-4"/>
        </w:rPr>
        <w:t xml:space="preserve"> </w:t>
      </w:r>
      <w:r w:rsidRPr="00537464">
        <w:rPr>
          <w:rFonts w:ascii="Times New Roman" w:hAnsi="Times New Roman" w:cs="Times New Roman"/>
        </w:rPr>
        <w:t>Regulations</w:t>
      </w:r>
      <w:r w:rsidRPr="00537464">
        <w:rPr>
          <w:rFonts w:ascii="Times New Roman" w:hAnsi="Times New Roman" w:cs="Times New Roman"/>
          <w:spacing w:val="-10"/>
        </w:rPr>
        <w:t xml:space="preserve"> </w:t>
      </w:r>
      <w:r w:rsidRPr="00537464">
        <w:rPr>
          <w:rFonts w:ascii="Times New Roman" w:hAnsi="Times New Roman" w:cs="Times New Roman"/>
        </w:rPr>
        <w:t>Committee</w:t>
      </w:r>
      <w:r w:rsidRPr="00537464">
        <w:rPr>
          <w:rFonts w:ascii="Times New Roman" w:hAnsi="Times New Roman" w:cs="Times New Roman"/>
          <w:spacing w:val="-6"/>
        </w:rPr>
        <w:t xml:space="preserve"> </w:t>
      </w:r>
      <w:r w:rsidRPr="00537464">
        <w:rPr>
          <w:rFonts w:ascii="Times New Roman" w:hAnsi="Times New Roman" w:cs="Times New Roman"/>
        </w:rPr>
        <w:t>shall</w:t>
      </w:r>
      <w:r w:rsidRPr="00537464">
        <w:rPr>
          <w:rFonts w:ascii="Times New Roman" w:hAnsi="Times New Roman" w:cs="Times New Roman"/>
          <w:spacing w:val="-4"/>
        </w:rPr>
        <w:t xml:space="preserve"> </w:t>
      </w:r>
      <w:r w:rsidRPr="00537464">
        <w:rPr>
          <w:rFonts w:ascii="Times New Roman" w:hAnsi="Times New Roman" w:cs="Times New Roman"/>
        </w:rPr>
        <w:t>consist</w:t>
      </w:r>
      <w:r w:rsidRPr="00537464">
        <w:rPr>
          <w:rFonts w:ascii="Times New Roman" w:hAnsi="Times New Roman" w:cs="Times New Roman"/>
          <w:spacing w:val="-7"/>
        </w:rPr>
        <w:t xml:space="preserve"> </w:t>
      </w:r>
      <w:r w:rsidRPr="00537464">
        <w:rPr>
          <w:rFonts w:ascii="Times New Roman" w:hAnsi="Times New Roman" w:cs="Times New Roman"/>
        </w:rPr>
        <w:t>of</w:t>
      </w:r>
      <w:r w:rsidRPr="00537464">
        <w:rPr>
          <w:rFonts w:ascii="Times New Roman" w:hAnsi="Times New Roman" w:cs="Times New Roman"/>
          <w:spacing w:val="-4"/>
        </w:rPr>
        <w:t xml:space="preserve"> </w:t>
      </w:r>
      <w:bookmarkStart w:id="5" w:name="_Hlk112421441"/>
      <w:r w:rsidR="006A6008" w:rsidRPr="00537464">
        <w:rPr>
          <w:rFonts w:ascii="Times New Roman" w:hAnsi="Times New Roman" w:cs="Times New Roman"/>
          <w:spacing w:val="-4"/>
        </w:rPr>
        <w:lastRenderedPageBreak/>
        <w:t xml:space="preserve">three members: </w:t>
      </w:r>
      <w:r w:rsidR="008767A4" w:rsidRPr="00537464">
        <w:rPr>
          <w:rFonts w:ascii="Times New Roman" w:hAnsi="Times New Roman" w:cs="Times New Roman"/>
          <w:spacing w:val="-4"/>
        </w:rPr>
        <w:t xml:space="preserve">a </w:t>
      </w:r>
      <w:bookmarkStart w:id="6" w:name="_Hlk112421088"/>
      <w:r w:rsidR="00C74C31" w:rsidRPr="00537464">
        <w:rPr>
          <w:rFonts w:ascii="Times New Roman" w:hAnsi="Times New Roman" w:cs="Times New Roman"/>
        </w:rPr>
        <w:t>c</w:t>
      </w:r>
      <w:r w:rsidR="008767A4" w:rsidRPr="00537464">
        <w:rPr>
          <w:rFonts w:ascii="Times New Roman" w:hAnsi="Times New Roman" w:cs="Times New Roman"/>
        </w:rPr>
        <w:t xml:space="preserve">ommittee Chair appointed by the </w:t>
      </w:r>
      <w:r w:rsidR="00C74C31" w:rsidRPr="00537464">
        <w:rPr>
          <w:rFonts w:ascii="Times New Roman" w:hAnsi="Times New Roman" w:cs="Times New Roman"/>
        </w:rPr>
        <w:t>Chairperson</w:t>
      </w:r>
      <w:r w:rsidR="008767A4" w:rsidRPr="00537464">
        <w:rPr>
          <w:rFonts w:ascii="Times New Roman" w:hAnsi="Times New Roman" w:cs="Times New Roman"/>
        </w:rPr>
        <w:t>, and two additional members to serve two years</w:t>
      </w:r>
      <w:bookmarkEnd w:id="5"/>
      <w:bookmarkEnd w:id="6"/>
      <w:r w:rsidRPr="00537464">
        <w:rPr>
          <w:rFonts w:ascii="Times New Roman" w:hAnsi="Times New Roman" w:cs="Times New Roman"/>
        </w:rPr>
        <w:t>. This committee shall have the</w:t>
      </w:r>
      <w:r w:rsidRPr="00537464">
        <w:rPr>
          <w:rFonts w:ascii="Times New Roman" w:hAnsi="Times New Roman" w:cs="Times New Roman"/>
          <w:spacing w:val="1"/>
        </w:rPr>
        <w:t xml:space="preserve"> </w:t>
      </w:r>
      <w:r w:rsidRPr="00537464">
        <w:rPr>
          <w:rFonts w:ascii="Times New Roman" w:hAnsi="Times New Roman" w:cs="Times New Roman"/>
        </w:rPr>
        <w:t>responsibility of keeping the Rules and Regulations up to date</w:t>
      </w:r>
      <w:r w:rsidR="006A6008" w:rsidRPr="00537464">
        <w:rPr>
          <w:rFonts w:ascii="Times New Roman" w:hAnsi="Times New Roman" w:cs="Times New Roman"/>
        </w:rPr>
        <w:t xml:space="preserve">, </w:t>
      </w:r>
      <w:bookmarkStart w:id="7" w:name="_Hlk112422070"/>
      <w:r w:rsidR="006A6008" w:rsidRPr="00537464">
        <w:rPr>
          <w:rFonts w:ascii="Times New Roman" w:hAnsi="Times New Roman" w:cs="Times New Roman"/>
        </w:rPr>
        <w:t>advising the Executive Co</w:t>
      </w:r>
      <w:r w:rsidR="003864BF">
        <w:rPr>
          <w:rFonts w:ascii="Times New Roman" w:hAnsi="Times New Roman" w:cs="Times New Roman"/>
        </w:rPr>
        <w:t>uncil</w:t>
      </w:r>
      <w:r w:rsidR="006A6008" w:rsidRPr="00537464">
        <w:rPr>
          <w:rFonts w:ascii="Times New Roman" w:hAnsi="Times New Roman" w:cs="Times New Roman"/>
        </w:rPr>
        <w:t xml:space="preserve"> </w:t>
      </w:r>
      <w:r w:rsidR="003864BF">
        <w:rPr>
          <w:rFonts w:ascii="Times New Roman" w:hAnsi="Times New Roman" w:cs="Times New Roman"/>
        </w:rPr>
        <w:t xml:space="preserve">and committee leadership </w:t>
      </w:r>
      <w:r w:rsidR="006A6008" w:rsidRPr="00537464">
        <w:rPr>
          <w:rFonts w:ascii="Times New Roman" w:hAnsi="Times New Roman" w:cs="Times New Roman"/>
        </w:rPr>
        <w:t xml:space="preserve">on </w:t>
      </w:r>
      <w:r w:rsidR="003864BF">
        <w:rPr>
          <w:rFonts w:ascii="Times New Roman" w:hAnsi="Times New Roman" w:cs="Times New Roman"/>
        </w:rPr>
        <w:t xml:space="preserve">actions in potential </w:t>
      </w:r>
      <w:r w:rsidR="006A6008" w:rsidRPr="00537464">
        <w:rPr>
          <w:rFonts w:ascii="Times New Roman" w:hAnsi="Times New Roman" w:cs="Times New Roman"/>
        </w:rPr>
        <w:t>conflict</w:t>
      </w:r>
      <w:r w:rsidR="003864BF">
        <w:rPr>
          <w:rFonts w:ascii="Times New Roman" w:hAnsi="Times New Roman" w:cs="Times New Roman"/>
        </w:rPr>
        <w:t xml:space="preserve"> with</w:t>
      </w:r>
      <w:r w:rsidR="006A6008" w:rsidRPr="00537464">
        <w:rPr>
          <w:rFonts w:ascii="Times New Roman" w:hAnsi="Times New Roman" w:cs="Times New Roman"/>
        </w:rPr>
        <w:t xml:space="preserve"> the Rules and Regulations</w:t>
      </w:r>
      <w:bookmarkEnd w:id="7"/>
      <w:r w:rsidR="006A6008" w:rsidRPr="00537464">
        <w:rPr>
          <w:rFonts w:ascii="Times New Roman" w:hAnsi="Times New Roman" w:cs="Times New Roman"/>
        </w:rPr>
        <w:t>, and</w:t>
      </w:r>
      <w:r w:rsidRPr="00537464">
        <w:rPr>
          <w:rFonts w:ascii="Times New Roman" w:hAnsi="Times New Roman" w:cs="Times New Roman"/>
        </w:rPr>
        <w:t xml:space="preserve"> of</w:t>
      </w:r>
      <w:r w:rsidR="003864BF">
        <w:rPr>
          <w:rFonts w:ascii="Times New Roman" w:hAnsi="Times New Roman" w:cs="Times New Roman"/>
        </w:rPr>
        <w:t xml:space="preserve"> drafting</w:t>
      </w:r>
      <w:r w:rsidRPr="00537464">
        <w:rPr>
          <w:rFonts w:ascii="Times New Roman" w:hAnsi="Times New Roman" w:cs="Times New Roman"/>
        </w:rPr>
        <w:t xml:space="preserve"> </w:t>
      </w:r>
      <w:r w:rsidR="003864BF">
        <w:rPr>
          <w:rFonts w:ascii="Times New Roman" w:hAnsi="Times New Roman" w:cs="Times New Roman"/>
        </w:rPr>
        <w:t xml:space="preserve">proposed </w:t>
      </w:r>
      <w:r w:rsidRPr="00537464">
        <w:rPr>
          <w:rFonts w:ascii="Times New Roman" w:hAnsi="Times New Roman" w:cs="Times New Roman"/>
        </w:rPr>
        <w:t>chang</w:t>
      </w:r>
      <w:r w:rsidR="003864BF">
        <w:rPr>
          <w:rFonts w:ascii="Times New Roman" w:hAnsi="Times New Roman" w:cs="Times New Roman"/>
        </w:rPr>
        <w:t>es to</w:t>
      </w:r>
      <w:r w:rsidRPr="00537464">
        <w:rPr>
          <w:rFonts w:ascii="Times New Roman" w:hAnsi="Times New Roman" w:cs="Times New Roman"/>
        </w:rPr>
        <w:t xml:space="preserve"> the Rules and</w:t>
      </w:r>
      <w:r w:rsidRPr="00537464">
        <w:rPr>
          <w:rFonts w:ascii="Times New Roman" w:hAnsi="Times New Roman" w:cs="Times New Roman"/>
          <w:spacing w:val="1"/>
        </w:rPr>
        <w:t xml:space="preserve"> </w:t>
      </w:r>
      <w:r w:rsidRPr="00537464">
        <w:rPr>
          <w:rFonts w:ascii="Times New Roman" w:hAnsi="Times New Roman" w:cs="Times New Roman"/>
        </w:rPr>
        <w:t xml:space="preserve">Regulations when needed. </w:t>
      </w:r>
    </w:p>
    <w:p w14:paraId="1F5931B0" w14:textId="77777777" w:rsidR="006C79EC" w:rsidRPr="00537464" w:rsidRDefault="006C79EC">
      <w:pPr>
        <w:pStyle w:val="BodyText"/>
        <w:spacing w:before="7"/>
        <w:rPr>
          <w:sz w:val="25"/>
        </w:rPr>
      </w:pPr>
    </w:p>
    <w:p w14:paraId="3BD3F073" w14:textId="77777777" w:rsidR="006C79EC" w:rsidRPr="00537464" w:rsidRDefault="007E3AB8">
      <w:pPr>
        <w:pStyle w:val="Heading1"/>
        <w:spacing w:before="1"/>
      </w:pPr>
      <w:r w:rsidRPr="00537464">
        <w:t>Section</w:t>
      </w:r>
      <w:r w:rsidRPr="00537464">
        <w:rPr>
          <w:spacing w:val="-7"/>
        </w:rPr>
        <w:t xml:space="preserve"> </w:t>
      </w:r>
      <w:r w:rsidRPr="00537464">
        <w:t>2.</w:t>
      </w:r>
      <w:r w:rsidRPr="00537464">
        <w:rPr>
          <w:spacing w:val="62"/>
        </w:rPr>
        <w:t xml:space="preserve"> </w:t>
      </w:r>
      <w:r w:rsidRPr="00537464">
        <w:t>Ad-Hoc</w:t>
      </w:r>
      <w:r w:rsidRPr="00537464">
        <w:rPr>
          <w:spacing w:val="-9"/>
        </w:rPr>
        <w:t xml:space="preserve"> </w:t>
      </w:r>
      <w:r w:rsidRPr="00537464">
        <w:t>Committees</w:t>
      </w:r>
    </w:p>
    <w:p w14:paraId="4CBC3881" w14:textId="77777777" w:rsidR="006C79EC" w:rsidRPr="00537464" w:rsidRDefault="006C79EC">
      <w:pPr>
        <w:pStyle w:val="BodyText"/>
        <w:spacing w:before="7"/>
        <w:rPr>
          <w:b/>
          <w:sz w:val="32"/>
        </w:rPr>
      </w:pPr>
    </w:p>
    <w:p w14:paraId="6BD086B3" w14:textId="1250A0BA" w:rsidR="006C79EC" w:rsidRPr="00537464" w:rsidRDefault="007E3AB8" w:rsidP="00FC60D6">
      <w:pPr>
        <w:pStyle w:val="BodyText"/>
        <w:ind w:left="720" w:right="293"/>
      </w:pPr>
      <w:r w:rsidRPr="00537464">
        <w:t>The</w:t>
      </w:r>
      <w:r w:rsidRPr="00537464">
        <w:rPr>
          <w:spacing w:val="-6"/>
        </w:rPr>
        <w:t xml:space="preserve"> </w:t>
      </w:r>
      <w:r w:rsidRPr="00537464">
        <w:t>Chairperson</w:t>
      </w:r>
      <w:r w:rsidRPr="00537464">
        <w:rPr>
          <w:spacing w:val="-10"/>
        </w:rPr>
        <w:t xml:space="preserve"> </w:t>
      </w:r>
      <w:r w:rsidRPr="00537464">
        <w:t>shall</w:t>
      </w:r>
      <w:r w:rsidRPr="00537464">
        <w:rPr>
          <w:spacing w:val="-4"/>
        </w:rPr>
        <w:t xml:space="preserve"> </w:t>
      </w:r>
      <w:r w:rsidRPr="00537464">
        <w:t>have</w:t>
      </w:r>
      <w:r w:rsidRPr="00537464">
        <w:rPr>
          <w:spacing w:val="-6"/>
        </w:rPr>
        <w:t xml:space="preserve"> </w:t>
      </w:r>
      <w:r w:rsidRPr="00537464">
        <w:t>the</w:t>
      </w:r>
      <w:r w:rsidRPr="00537464">
        <w:rPr>
          <w:spacing w:val="-5"/>
        </w:rPr>
        <w:t xml:space="preserve"> </w:t>
      </w:r>
      <w:r w:rsidRPr="00537464">
        <w:t>power</w:t>
      </w:r>
      <w:r w:rsidRPr="00537464">
        <w:rPr>
          <w:spacing w:val="-6"/>
        </w:rPr>
        <w:t xml:space="preserve"> </w:t>
      </w:r>
      <w:r w:rsidRPr="00537464">
        <w:t>to</w:t>
      </w:r>
      <w:r w:rsidRPr="00537464">
        <w:rPr>
          <w:spacing w:val="-4"/>
        </w:rPr>
        <w:t xml:space="preserve"> </w:t>
      </w:r>
      <w:r w:rsidRPr="00537464">
        <w:t>appoint</w:t>
      </w:r>
      <w:r w:rsidRPr="00537464">
        <w:rPr>
          <w:spacing w:val="-8"/>
        </w:rPr>
        <w:t xml:space="preserve"> </w:t>
      </w:r>
      <w:r w:rsidRPr="00537464">
        <w:t>such</w:t>
      </w:r>
      <w:r w:rsidRPr="00537464">
        <w:rPr>
          <w:spacing w:val="-4"/>
        </w:rPr>
        <w:t xml:space="preserve"> </w:t>
      </w:r>
      <w:r w:rsidRPr="00537464">
        <w:t>special</w:t>
      </w:r>
      <w:r w:rsidRPr="00537464">
        <w:rPr>
          <w:spacing w:val="-7"/>
        </w:rPr>
        <w:t xml:space="preserve"> </w:t>
      </w:r>
      <w:r w:rsidRPr="00537464">
        <w:rPr>
          <w:i/>
        </w:rPr>
        <w:t>ad-hoc</w:t>
      </w:r>
      <w:r w:rsidRPr="00537464">
        <w:rPr>
          <w:i/>
          <w:spacing w:val="-9"/>
        </w:rPr>
        <w:t xml:space="preserve"> </w:t>
      </w:r>
      <w:r w:rsidRPr="00537464">
        <w:t>committees</w:t>
      </w:r>
      <w:r w:rsidRPr="00537464">
        <w:rPr>
          <w:spacing w:val="-11"/>
        </w:rPr>
        <w:t xml:space="preserve"> </w:t>
      </w:r>
      <w:r w:rsidRPr="00537464">
        <w:t>as</w:t>
      </w:r>
      <w:r w:rsidRPr="00537464">
        <w:rPr>
          <w:spacing w:val="-1"/>
        </w:rPr>
        <w:t xml:space="preserve"> </w:t>
      </w:r>
      <w:r w:rsidRPr="00537464">
        <w:t>may</w:t>
      </w:r>
      <w:r w:rsidRPr="00537464">
        <w:rPr>
          <w:spacing w:val="-2"/>
        </w:rPr>
        <w:t xml:space="preserve"> </w:t>
      </w:r>
      <w:r w:rsidRPr="00537464">
        <w:t>be</w:t>
      </w:r>
      <w:r w:rsidRPr="00537464">
        <w:rPr>
          <w:spacing w:val="-6"/>
        </w:rPr>
        <w:t xml:space="preserve"> </w:t>
      </w:r>
      <w:r w:rsidRPr="00537464">
        <w:t>required</w:t>
      </w:r>
      <w:r w:rsidRPr="00537464">
        <w:rPr>
          <w:spacing w:val="-8"/>
        </w:rPr>
        <w:t xml:space="preserve"> </w:t>
      </w:r>
      <w:r w:rsidRPr="00537464">
        <w:t>i</w:t>
      </w:r>
      <w:r w:rsidR="00537464">
        <w:t xml:space="preserve">n </w:t>
      </w:r>
      <w:r w:rsidRPr="00537464">
        <w:t>the</w:t>
      </w:r>
      <w:r w:rsidRPr="00537464">
        <w:rPr>
          <w:spacing w:val="-5"/>
        </w:rPr>
        <w:t xml:space="preserve"> </w:t>
      </w:r>
      <w:r w:rsidRPr="00537464">
        <w:t>best</w:t>
      </w:r>
      <w:r w:rsidRPr="00537464">
        <w:rPr>
          <w:spacing w:val="-3"/>
        </w:rPr>
        <w:t xml:space="preserve"> </w:t>
      </w:r>
      <w:r w:rsidRPr="00537464">
        <w:t>interest</w:t>
      </w:r>
      <w:r w:rsidRPr="00537464">
        <w:rPr>
          <w:spacing w:val="-6"/>
        </w:rPr>
        <w:t xml:space="preserve"> </w:t>
      </w:r>
      <w:r w:rsidRPr="00537464">
        <w:t>of</w:t>
      </w:r>
      <w:r w:rsidRPr="00537464">
        <w:rPr>
          <w:spacing w:val="-3"/>
        </w:rPr>
        <w:t xml:space="preserve"> </w:t>
      </w:r>
      <w:r w:rsidRPr="00537464">
        <w:t>the</w:t>
      </w:r>
      <w:r w:rsidRPr="00537464">
        <w:rPr>
          <w:spacing w:val="-4"/>
        </w:rPr>
        <w:t xml:space="preserve"> </w:t>
      </w:r>
      <w:r w:rsidRPr="00537464">
        <w:t>Section.</w:t>
      </w:r>
    </w:p>
    <w:p w14:paraId="09F0DEBE" w14:textId="2A6ECC80" w:rsidR="00B92AEF" w:rsidRPr="00537464" w:rsidRDefault="00B92AEF">
      <w:pPr>
        <w:pStyle w:val="BodyText"/>
        <w:ind w:left="220" w:right="293"/>
      </w:pPr>
    </w:p>
    <w:p w14:paraId="57F5D53F" w14:textId="77777777" w:rsidR="00163B61" w:rsidRPr="00537464" w:rsidRDefault="00163B61" w:rsidP="0023013A">
      <w:pPr>
        <w:pStyle w:val="BodyText"/>
        <w:ind w:right="293"/>
      </w:pPr>
    </w:p>
    <w:p w14:paraId="750BDF0B" w14:textId="77777777" w:rsidR="0023013A" w:rsidRPr="00537464" w:rsidRDefault="007E3AB8" w:rsidP="0023013A">
      <w:pPr>
        <w:pStyle w:val="Heading1"/>
        <w:jc w:val="center"/>
      </w:pPr>
      <w:r w:rsidRPr="00537464">
        <w:t xml:space="preserve">Article VII. </w:t>
      </w:r>
    </w:p>
    <w:p w14:paraId="744D3459" w14:textId="7B9743AB" w:rsidR="006C79EC" w:rsidRPr="00537464" w:rsidRDefault="007E3AB8" w:rsidP="0023013A">
      <w:pPr>
        <w:pStyle w:val="Heading1"/>
        <w:jc w:val="center"/>
      </w:pPr>
      <w:r w:rsidRPr="00537464">
        <w:t>Awards</w:t>
      </w:r>
    </w:p>
    <w:p w14:paraId="50DE3CDB" w14:textId="77777777" w:rsidR="006C79EC" w:rsidRPr="00537464" w:rsidRDefault="006C79EC">
      <w:pPr>
        <w:pStyle w:val="BodyText"/>
        <w:spacing w:before="8"/>
        <w:rPr>
          <w:b/>
          <w:sz w:val="21"/>
        </w:rPr>
      </w:pPr>
    </w:p>
    <w:p w14:paraId="30E43E39" w14:textId="7AD70FB5" w:rsidR="000A241B" w:rsidRPr="00537464" w:rsidRDefault="007E3AB8" w:rsidP="0023013A">
      <w:pPr>
        <w:pStyle w:val="BodyText"/>
        <w:ind w:left="220" w:right="208"/>
        <w:rPr>
          <w:sz w:val="20"/>
        </w:rPr>
      </w:pPr>
      <w:r w:rsidRPr="00537464">
        <w:t>The Executive Council may, under the regulation</w:t>
      </w:r>
      <w:r w:rsidR="00BE4C70">
        <w:t xml:space="preserve"> </w:t>
      </w:r>
      <w:r w:rsidRPr="00537464">
        <w:t>which it adopts, offer awards for investigations,</w:t>
      </w:r>
      <w:r w:rsidRPr="00537464">
        <w:rPr>
          <w:spacing w:val="1"/>
        </w:rPr>
        <w:t xml:space="preserve"> </w:t>
      </w:r>
      <w:r w:rsidRPr="00537464">
        <w:t>contributions,</w:t>
      </w:r>
      <w:r w:rsidRPr="00537464">
        <w:rPr>
          <w:spacing w:val="-14"/>
        </w:rPr>
        <w:t xml:space="preserve"> </w:t>
      </w:r>
      <w:r w:rsidRPr="00537464">
        <w:t>special</w:t>
      </w:r>
      <w:r w:rsidRPr="00537464">
        <w:rPr>
          <w:spacing w:val="-7"/>
        </w:rPr>
        <w:t xml:space="preserve"> </w:t>
      </w:r>
      <w:r w:rsidRPr="00537464">
        <w:t>lectures,</w:t>
      </w:r>
      <w:r w:rsidRPr="00537464">
        <w:rPr>
          <w:spacing w:val="-8"/>
        </w:rPr>
        <w:t xml:space="preserve"> </w:t>
      </w:r>
      <w:r w:rsidRPr="00537464">
        <w:t>special</w:t>
      </w:r>
      <w:r w:rsidRPr="00537464">
        <w:rPr>
          <w:spacing w:val="-7"/>
        </w:rPr>
        <w:t xml:space="preserve"> </w:t>
      </w:r>
      <w:r w:rsidR="00537464" w:rsidRPr="00537464">
        <w:t>guests,</w:t>
      </w:r>
      <w:r w:rsidRPr="00537464">
        <w:rPr>
          <w:spacing w:val="-8"/>
        </w:rPr>
        <w:t xml:space="preserve"> </w:t>
      </w:r>
      <w:r w:rsidRPr="00537464">
        <w:t>or</w:t>
      </w:r>
      <w:r w:rsidRPr="00537464">
        <w:rPr>
          <w:spacing w:val="-4"/>
        </w:rPr>
        <w:t xml:space="preserve"> </w:t>
      </w:r>
      <w:r w:rsidRPr="00537464">
        <w:t>developments</w:t>
      </w:r>
      <w:r w:rsidRPr="00537464">
        <w:rPr>
          <w:spacing w:val="-13"/>
        </w:rPr>
        <w:t xml:space="preserve"> </w:t>
      </w:r>
      <w:r w:rsidRPr="00537464">
        <w:t>in</w:t>
      </w:r>
      <w:r w:rsidRPr="00537464">
        <w:rPr>
          <w:spacing w:val="-3"/>
        </w:rPr>
        <w:t xml:space="preserve"> </w:t>
      </w:r>
      <w:r w:rsidRPr="00537464">
        <w:t>the</w:t>
      </w:r>
      <w:r w:rsidRPr="00537464">
        <w:rPr>
          <w:spacing w:val="-5"/>
        </w:rPr>
        <w:t xml:space="preserve"> </w:t>
      </w:r>
      <w:r w:rsidRPr="00537464">
        <w:t>areas</w:t>
      </w:r>
      <w:r w:rsidRPr="00537464">
        <w:rPr>
          <w:spacing w:val="-6"/>
        </w:rPr>
        <w:t xml:space="preserve"> </w:t>
      </w:r>
      <w:r w:rsidRPr="00537464">
        <w:t>of</w:t>
      </w:r>
      <w:r w:rsidRPr="00537464">
        <w:rPr>
          <w:spacing w:val="-4"/>
        </w:rPr>
        <w:t xml:space="preserve"> </w:t>
      </w:r>
      <w:r w:rsidRPr="00537464">
        <w:t>interest</w:t>
      </w:r>
      <w:r w:rsidRPr="00537464">
        <w:rPr>
          <w:spacing w:val="-8"/>
        </w:rPr>
        <w:t xml:space="preserve"> </w:t>
      </w:r>
      <w:r w:rsidRPr="00537464">
        <w:t>to</w:t>
      </w:r>
      <w:r w:rsidRPr="00537464">
        <w:rPr>
          <w:spacing w:val="-3"/>
        </w:rPr>
        <w:t xml:space="preserve"> </w:t>
      </w:r>
      <w:r w:rsidRPr="00537464">
        <w:t>the</w:t>
      </w:r>
      <w:r w:rsidRPr="00537464">
        <w:rPr>
          <w:spacing w:val="-5"/>
        </w:rPr>
        <w:t xml:space="preserve"> </w:t>
      </w:r>
      <w:r w:rsidRPr="00537464">
        <w:t>Section.</w:t>
      </w:r>
      <w:r w:rsidRPr="00537464">
        <w:rPr>
          <w:spacing w:val="-52"/>
        </w:rPr>
        <w:t xml:space="preserve"> </w:t>
      </w:r>
      <w:r w:rsidRPr="00537464">
        <w:t>The</w:t>
      </w:r>
      <w:r w:rsidRPr="00537464">
        <w:rPr>
          <w:spacing w:val="-6"/>
        </w:rPr>
        <w:t xml:space="preserve"> </w:t>
      </w:r>
      <w:r w:rsidRPr="00537464">
        <w:t>cost</w:t>
      </w:r>
      <w:r w:rsidRPr="00537464">
        <w:rPr>
          <w:spacing w:val="-4"/>
        </w:rPr>
        <w:t xml:space="preserve"> </w:t>
      </w:r>
      <w:r w:rsidRPr="00537464">
        <w:t>of</w:t>
      </w:r>
      <w:r w:rsidRPr="00537464">
        <w:rPr>
          <w:spacing w:val="-4"/>
        </w:rPr>
        <w:t xml:space="preserve"> </w:t>
      </w:r>
      <w:r w:rsidRPr="00537464">
        <w:t>such</w:t>
      </w:r>
      <w:r w:rsidRPr="00537464">
        <w:rPr>
          <w:spacing w:val="-5"/>
        </w:rPr>
        <w:t xml:space="preserve"> </w:t>
      </w:r>
      <w:r w:rsidRPr="00537464">
        <w:t>awards</w:t>
      </w:r>
      <w:r w:rsidRPr="00537464">
        <w:rPr>
          <w:spacing w:val="-5"/>
        </w:rPr>
        <w:t xml:space="preserve"> </w:t>
      </w:r>
      <w:r w:rsidRPr="00537464">
        <w:t>may</w:t>
      </w:r>
      <w:r w:rsidRPr="00537464">
        <w:rPr>
          <w:spacing w:val="-2"/>
        </w:rPr>
        <w:t xml:space="preserve"> </w:t>
      </w:r>
      <w:r w:rsidRPr="00537464">
        <w:t>be</w:t>
      </w:r>
      <w:r w:rsidRPr="00537464">
        <w:rPr>
          <w:spacing w:val="-6"/>
        </w:rPr>
        <w:t xml:space="preserve"> </w:t>
      </w:r>
      <w:r w:rsidRPr="00537464">
        <w:t>defrayed</w:t>
      </w:r>
      <w:r w:rsidRPr="00537464">
        <w:rPr>
          <w:spacing w:val="-8"/>
        </w:rPr>
        <w:t xml:space="preserve"> </w:t>
      </w:r>
      <w:r w:rsidRPr="00537464">
        <w:t>from</w:t>
      </w:r>
      <w:r w:rsidRPr="00537464">
        <w:rPr>
          <w:spacing w:val="-7"/>
        </w:rPr>
        <w:t xml:space="preserve"> </w:t>
      </w:r>
      <w:r w:rsidRPr="00537464">
        <w:t>the</w:t>
      </w:r>
      <w:r w:rsidRPr="00537464">
        <w:rPr>
          <w:spacing w:val="-5"/>
        </w:rPr>
        <w:t xml:space="preserve"> </w:t>
      </w:r>
      <w:r w:rsidRPr="00537464">
        <w:t>funds</w:t>
      </w:r>
      <w:r w:rsidRPr="00537464">
        <w:rPr>
          <w:spacing w:val="-7"/>
        </w:rPr>
        <w:t xml:space="preserve"> </w:t>
      </w:r>
      <w:r w:rsidRPr="00537464">
        <w:t>of</w:t>
      </w:r>
      <w:r w:rsidRPr="00537464">
        <w:rPr>
          <w:spacing w:val="-3"/>
        </w:rPr>
        <w:t xml:space="preserve"> </w:t>
      </w:r>
      <w:r w:rsidRPr="00537464">
        <w:t>the</w:t>
      </w:r>
      <w:r w:rsidRPr="00537464">
        <w:rPr>
          <w:spacing w:val="-5"/>
        </w:rPr>
        <w:t xml:space="preserve"> </w:t>
      </w:r>
      <w:r w:rsidRPr="00537464">
        <w:t>Section</w:t>
      </w:r>
      <w:r w:rsidRPr="00537464">
        <w:rPr>
          <w:spacing w:val="-7"/>
        </w:rPr>
        <w:t xml:space="preserve"> </w:t>
      </w:r>
      <w:r w:rsidRPr="00537464">
        <w:t>or</w:t>
      </w:r>
      <w:r w:rsidRPr="00537464">
        <w:rPr>
          <w:spacing w:val="-5"/>
        </w:rPr>
        <w:t xml:space="preserve"> </w:t>
      </w:r>
      <w:r w:rsidRPr="00537464">
        <w:t>from</w:t>
      </w:r>
      <w:r w:rsidRPr="00537464">
        <w:rPr>
          <w:spacing w:val="-7"/>
        </w:rPr>
        <w:t xml:space="preserve"> </w:t>
      </w:r>
      <w:r w:rsidRPr="00537464">
        <w:t>any funds</w:t>
      </w:r>
      <w:r w:rsidRPr="00537464">
        <w:rPr>
          <w:spacing w:val="-7"/>
        </w:rPr>
        <w:t xml:space="preserve"> </w:t>
      </w:r>
      <w:r w:rsidRPr="00537464">
        <w:t>which</w:t>
      </w:r>
      <w:r w:rsidRPr="00537464">
        <w:rPr>
          <w:spacing w:val="-6"/>
        </w:rPr>
        <w:t xml:space="preserve"> </w:t>
      </w:r>
      <w:r w:rsidRPr="00537464">
        <w:t>may</w:t>
      </w:r>
      <w:r w:rsidRPr="00537464">
        <w:rPr>
          <w:spacing w:val="-2"/>
        </w:rPr>
        <w:t xml:space="preserve"> </w:t>
      </w:r>
      <w:r w:rsidRPr="00537464">
        <w:t>be</w:t>
      </w:r>
      <w:r w:rsidRPr="00537464">
        <w:rPr>
          <w:spacing w:val="1"/>
        </w:rPr>
        <w:t xml:space="preserve"> </w:t>
      </w:r>
      <w:r w:rsidRPr="00537464">
        <w:t>donated,</w:t>
      </w:r>
      <w:r w:rsidRPr="00537464">
        <w:rPr>
          <w:spacing w:val="-8"/>
        </w:rPr>
        <w:t xml:space="preserve"> </w:t>
      </w:r>
      <w:r w:rsidR="00A05F60" w:rsidRPr="00537464">
        <w:t>entrusted,</w:t>
      </w:r>
      <w:r w:rsidRPr="00537464">
        <w:rPr>
          <w:spacing w:val="-8"/>
        </w:rPr>
        <w:t xml:space="preserve"> </w:t>
      </w:r>
      <w:r w:rsidRPr="00537464">
        <w:t>or</w:t>
      </w:r>
      <w:r w:rsidRPr="00537464">
        <w:rPr>
          <w:spacing w:val="-3"/>
        </w:rPr>
        <w:t xml:space="preserve"> </w:t>
      </w:r>
      <w:r w:rsidRPr="00537464">
        <w:t>bequeathed</w:t>
      </w:r>
      <w:r w:rsidRPr="00537464">
        <w:rPr>
          <w:spacing w:val="-9"/>
        </w:rPr>
        <w:t xml:space="preserve"> </w:t>
      </w:r>
      <w:r w:rsidRPr="00537464">
        <w:t>to</w:t>
      </w:r>
      <w:r w:rsidRPr="00537464">
        <w:rPr>
          <w:spacing w:val="-3"/>
        </w:rPr>
        <w:t xml:space="preserve"> </w:t>
      </w:r>
      <w:r w:rsidRPr="00537464">
        <w:t>the</w:t>
      </w:r>
      <w:r w:rsidRPr="00537464">
        <w:rPr>
          <w:spacing w:val="-6"/>
        </w:rPr>
        <w:t xml:space="preserve"> </w:t>
      </w:r>
      <w:r w:rsidRPr="00537464">
        <w:t>Section</w:t>
      </w:r>
      <w:r w:rsidRPr="00537464">
        <w:rPr>
          <w:spacing w:val="-6"/>
        </w:rPr>
        <w:t xml:space="preserve"> </w:t>
      </w:r>
      <w:r w:rsidRPr="00537464">
        <w:t>for</w:t>
      </w:r>
      <w:r w:rsidRPr="00537464">
        <w:rPr>
          <w:spacing w:val="-4"/>
        </w:rPr>
        <w:t xml:space="preserve"> </w:t>
      </w:r>
      <w:r w:rsidRPr="00537464">
        <w:t>such</w:t>
      </w:r>
      <w:r w:rsidRPr="00537464">
        <w:rPr>
          <w:spacing w:val="-3"/>
        </w:rPr>
        <w:t xml:space="preserve"> </w:t>
      </w:r>
      <w:r w:rsidRPr="00537464">
        <w:t>purposes.</w:t>
      </w:r>
    </w:p>
    <w:p w14:paraId="45667248" w14:textId="063B11F8" w:rsidR="000A241B" w:rsidRPr="00537464" w:rsidRDefault="000A241B">
      <w:pPr>
        <w:pStyle w:val="BodyText"/>
        <w:spacing w:before="2"/>
        <w:rPr>
          <w:sz w:val="20"/>
        </w:rPr>
      </w:pPr>
    </w:p>
    <w:p w14:paraId="232D1A75" w14:textId="77777777" w:rsidR="000A241B" w:rsidRPr="00537464" w:rsidRDefault="000A241B">
      <w:pPr>
        <w:pStyle w:val="BodyText"/>
        <w:spacing w:before="2"/>
        <w:rPr>
          <w:sz w:val="20"/>
        </w:rPr>
      </w:pPr>
    </w:p>
    <w:p w14:paraId="5107AC21" w14:textId="561F7C0D" w:rsidR="006C79EC" w:rsidRPr="00537464" w:rsidRDefault="007E3AB8" w:rsidP="0023013A">
      <w:pPr>
        <w:pStyle w:val="Heading1"/>
        <w:jc w:val="center"/>
      </w:pPr>
      <w:r w:rsidRPr="00537464">
        <w:t>Article</w:t>
      </w:r>
      <w:r w:rsidR="0023013A" w:rsidRPr="00537464">
        <w:t xml:space="preserve"> </w:t>
      </w:r>
      <w:r w:rsidRPr="00537464">
        <w:t>VIII.</w:t>
      </w:r>
    </w:p>
    <w:p w14:paraId="2E635E9B" w14:textId="77777777" w:rsidR="006C79EC" w:rsidRPr="00537464" w:rsidRDefault="007E3AB8" w:rsidP="0023013A">
      <w:pPr>
        <w:pStyle w:val="Heading1"/>
        <w:jc w:val="center"/>
      </w:pPr>
      <w:r w:rsidRPr="00537464">
        <w:t>Guests</w:t>
      </w:r>
    </w:p>
    <w:p w14:paraId="35313A60" w14:textId="77777777" w:rsidR="006C79EC" w:rsidRPr="00537464" w:rsidRDefault="006C79EC">
      <w:pPr>
        <w:pStyle w:val="BodyText"/>
        <w:spacing w:before="1"/>
        <w:rPr>
          <w:b/>
        </w:rPr>
      </w:pPr>
    </w:p>
    <w:p w14:paraId="3C993517" w14:textId="77777777" w:rsidR="006C79EC" w:rsidRPr="00537464" w:rsidRDefault="007E3AB8">
      <w:pPr>
        <w:ind w:left="220"/>
        <w:rPr>
          <w:b/>
        </w:rPr>
      </w:pPr>
      <w:r w:rsidRPr="00537464">
        <w:rPr>
          <w:b/>
        </w:rPr>
        <w:t>Section</w:t>
      </w:r>
      <w:r w:rsidRPr="00537464">
        <w:rPr>
          <w:b/>
          <w:spacing w:val="-7"/>
        </w:rPr>
        <w:t xml:space="preserve"> </w:t>
      </w:r>
      <w:r w:rsidRPr="00537464">
        <w:rPr>
          <w:b/>
        </w:rPr>
        <w:t>1.</w:t>
      </w:r>
      <w:r w:rsidRPr="00537464">
        <w:rPr>
          <w:b/>
          <w:spacing w:val="63"/>
        </w:rPr>
        <w:t xml:space="preserve"> </w:t>
      </w:r>
      <w:r w:rsidRPr="00537464">
        <w:rPr>
          <w:b/>
        </w:rPr>
        <w:t>Member</w:t>
      </w:r>
      <w:r w:rsidRPr="00537464">
        <w:rPr>
          <w:b/>
          <w:spacing w:val="-8"/>
        </w:rPr>
        <w:t xml:space="preserve"> </w:t>
      </w:r>
      <w:r w:rsidRPr="00537464">
        <w:rPr>
          <w:b/>
        </w:rPr>
        <w:t>Guests</w:t>
      </w:r>
    </w:p>
    <w:p w14:paraId="5C968061" w14:textId="77777777" w:rsidR="006C79EC" w:rsidRPr="00537464" w:rsidRDefault="006C79EC">
      <w:pPr>
        <w:pStyle w:val="BodyText"/>
        <w:spacing w:before="8"/>
        <w:rPr>
          <w:b/>
          <w:sz w:val="21"/>
        </w:rPr>
      </w:pPr>
    </w:p>
    <w:p w14:paraId="14C7FEF4" w14:textId="68CD67E5" w:rsidR="006C79EC" w:rsidRPr="00537464" w:rsidRDefault="007E3AB8" w:rsidP="00FC60D6">
      <w:pPr>
        <w:pStyle w:val="BodyText"/>
        <w:ind w:left="720" w:right="274"/>
      </w:pPr>
      <w:r w:rsidRPr="00537464">
        <w:t>Members</w:t>
      </w:r>
      <w:r w:rsidRPr="00537464">
        <w:rPr>
          <w:spacing w:val="-8"/>
        </w:rPr>
        <w:t xml:space="preserve"> </w:t>
      </w:r>
      <w:r w:rsidRPr="00537464">
        <w:t>shall</w:t>
      </w:r>
      <w:r w:rsidRPr="00537464">
        <w:rPr>
          <w:spacing w:val="-4"/>
        </w:rPr>
        <w:t xml:space="preserve"> </w:t>
      </w:r>
      <w:r w:rsidRPr="00537464">
        <w:t>not</w:t>
      </w:r>
      <w:r w:rsidRPr="00537464">
        <w:rPr>
          <w:spacing w:val="-7"/>
        </w:rPr>
        <w:t xml:space="preserve"> </w:t>
      </w:r>
      <w:r w:rsidRPr="00537464">
        <w:t>be</w:t>
      </w:r>
      <w:r w:rsidRPr="00537464">
        <w:rPr>
          <w:spacing w:val="-4"/>
        </w:rPr>
        <w:t xml:space="preserve"> </w:t>
      </w:r>
      <w:r w:rsidRPr="00537464">
        <w:t>limited</w:t>
      </w:r>
      <w:r w:rsidRPr="00537464">
        <w:rPr>
          <w:spacing w:val="-3"/>
        </w:rPr>
        <w:t xml:space="preserve"> </w:t>
      </w:r>
      <w:r w:rsidRPr="00537464">
        <w:t>as</w:t>
      </w:r>
      <w:r w:rsidRPr="00537464">
        <w:rPr>
          <w:spacing w:val="-4"/>
        </w:rPr>
        <w:t xml:space="preserve"> </w:t>
      </w:r>
      <w:r w:rsidRPr="00537464">
        <w:t>to</w:t>
      </w:r>
      <w:r w:rsidRPr="00537464">
        <w:rPr>
          <w:spacing w:val="-3"/>
        </w:rPr>
        <w:t xml:space="preserve"> </w:t>
      </w:r>
      <w:r w:rsidRPr="00537464">
        <w:t>the</w:t>
      </w:r>
      <w:r w:rsidRPr="00537464">
        <w:rPr>
          <w:spacing w:val="-5"/>
        </w:rPr>
        <w:t xml:space="preserve"> </w:t>
      </w:r>
      <w:r w:rsidRPr="00537464">
        <w:t>number</w:t>
      </w:r>
      <w:r w:rsidRPr="00537464">
        <w:rPr>
          <w:spacing w:val="-8"/>
        </w:rPr>
        <w:t xml:space="preserve"> </w:t>
      </w:r>
      <w:r w:rsidRPr="00537464">
        <w:t>of</w:t>
      </w:r>
      <w:r w:rsidRPr="00537464">
        <w:rPr>
          <w:spacing w:val="-5"/>
        </w:rPr>
        <w:t xml:space="preserve"> </w:t>
      </w:r>
      <w:r w:rsidRPr="00537464">
        <w:t>guests</w:t>
      </w:r>
      <w:r w:rsidRPr="00537464">
        <w:rPr>
          <w:spacing w:val="-6"/>
        </w:rPr>
        <w:t xml:space="preserve"> </w:t>
      </w:r>
      <w:r w:rsidRPr="00537464">
        <w:t>invited</w:t>
      </w:r>
      <w:r w:rsidRPr="00537464">
        <w:rPr>
          <w:spacing w:val="-6"/>
        </w:rPr>
        <w:t xml:space="preserve"> </w:t>
      </w:r>
      <w:r w:rsidRPr="00537464">
        <w:t>to</w:t>
      </w:r>
      <w:r w:rsidRPr="00537464">
        <w:rPr>
          <w:spacing w:val="-5"/>
        </w:rPr>
        <w:t xml:space="preserve"> </w:t>
      </w:r>
      <w:r w:rsidRPr="00537464">
        <w:t>the</w:t>
      </w:r>
      <w:r w:rsidRPr="00537464">
        <w:rPr>
          <w:spacing w:val="-5"/>
        </w:rPr>
        <w:t xml:space="preserve"> </w:t>
      </w:r>
      <w:r w:rsidRPr="00537464">
        <w:t>Annual</w:t>
      </w:r>
      <w:r w:rsidRPr="00537464">
        <w:rPr>
          <w:spacing w:val="-7"/>
        </w:rPr>
        <w:t xml:space="preserve"> </w:t>
      </w:r>
      <w:r w:rsidRPr="00537464">
        <w:t>Meeting.</w:t>
      </w:r>
      <w:r w:rsidRPr="00537464">
        <w:rPr>
          <w:spacing w:val="45"/>
        </w:rPr>
        <w:t xml:space="preserve"> </w:t>
      </w:r>
      <w:r w:rsidRPr="00537464">
        <w:t>Guests</w:t>
      </w:r>
      <w:r w:rsidRPr="00537464">
        <w:rPr>
          <w:spacing w:val="-7"/>
        </w:rPr>
        <w:t xml:space="preserve"> </w:t>
      </w:r>
      <w:r w:rsidR="008F00D9" w:rsidRPr="00537464">
        <w:t>invited to the Spring</w:t>
      </w:r>
      <w:r w:rsidRPr="00537464">
        <w:rPr>
          <w:spacing w:val="-6"/>
        </w:rPr>
        <w:t xml:space="preserve"> </w:t>
      </w:r>
      <w:r w:rsidRPr="00537464">
        <w:t>Meeting</w:t>
      </w:r>
      <w:r w:rsidRPr="00537464">
        <w:rPr>
          <w:spacing w:val="-7"/>
        </w:rPr>
        <w:t xml:space="preserve"> </w:t>
      </w:r>
      <w:r w:rsidRPr="00537464">
        <w:t>held</w:t>
      </w:r>
      <w:r w:rsidRPr="00537464">
        <w:rPr>
          <w:spacing w:val="-5"/>
        </w:rPr>
        <w:t xml:space="preserve"> </w:t>
      </w:r>
      <w:r w:rsidRPr="00537464">
        <w:t>in</w:t>
      </w:r>
      <w:r w:rsidRPr="00537464">
        <w:rPr>
          <w:spacing w:val="-4"/>
        </w:rPr>
        <w:t xml:space="preserve"> </w:t>
      </w:r>
      <w:r w:rsidRPr="00537464">
        <w:t>conjunction</w:t>
      </w:r>
      <w:r w:rsidRPr="00537464">
        <w:rPr>
          <w:spacing w:val="-13"/>
        </w:rPr>
        <w:t xml:space="preserve"> </w:t>
      </w:r>
      <w:r w:rsidRPr="00537464">
        <w:t>with</w:t>
      </w:r>
      <w:r w:rsidRPr="00537464">
        <w:rPr>
          <w:spacing w:val="-4"/>
        </w:rPr>
        <w:t xml:space="preserve"> </w:t>
      </w:r>
      <w:r w:rsidRPr="00537464">
        <w:t>the</w:t>
      </w:r>
      <w:r w:rsidRPr="00537464">
        <w:rPr>
          <w:spacing w:val="-6"/>
        </w:rPr>
        <w:t xml:space="preserve"> </w:t>
      </w:r>
      <w:r w:rsidRPr="00537464">
        <w:t>annual</w:t>
      </w:r>
      <w:r w:rsidRPr="00537464">
        <w:rPr>
          <w:spacing w:val="-4"/>
        </w:rPr>
        <w:t xml:space="preserve"> </w:t>
      </w:r>
      <w:r w:rsidRPr="00537464">
        <w:t>meeting</w:t>
      </w:r>
      <w:r w:rsidRPr="00537464">
        <w:rPr>
          <w:spacing w:val="-7"/>
        </w:rPr>
        <w:t xml:space="preserve"> </w:t>
      </w:r>
      <w:r w:rsidRPr="00537464">
        <w:t>of</w:t>
      </w:r>
      <w:r w:rsidRPr="00537464">
        <w:rPr>
          <w:spacing w:val="-5"/>
        </w:rPr>
        <w:t xml:space="preserve"> </w:t>
      </w:r>
      <w:r w:rsidRPr="00537464">
        <w:t>the</w:t>
      </w:r>
      <w:r w:rsidRPr="00537464">
        <w:rPr>
          <w:spacing w:val="-5"/>
        </w:rPr>
        <w:t xml:space="preserve"> </w:t>
      </w:r>
      <w:r w:rsidRPr="00537464">
        <w:t>AANS</w:t>
      </w:r>
      <w:r w:rsidRPr="00537464">
        <w:rPr>
          <w:spacing w:val="-5"/>
        </w:rPr>
        <w:t xml:space="preserve"> </w:t>
      </w:r>
      <w:r w:rsidRPr="00537464">
        <w:t>must</w:t>
      </w:r>
      <w:r w:rsidRPr="00537464">
        <w:rPr>
          <w:spacing w:val="-5"/>
        </w:rPr>
        <w:t xml:space="preserve"> </w:t>
      </w:r>
      <w:r w:rsidRPr="00537464">
        <w:t>abide</w:t>
      </w:r>
      <w:r w:rsidRPr="00537464">
        <w:rPr>
          <w:spacing w:val="-6"/>
        </w:rPr>
        <w:t xml:space="preserve"> </w:t>
      </w:r>
      <w:r w:rsidR="00DF5B78" w:rsidRPr="00537464">
        <w:t>by the bylaws of the</w:t>
      </w:r>
      <w:r w:rsidRPr="00537464">
        <w:t xml:space="preserve"> AANS. The member shall be responsible for the registration and other fees generated by their</w:t>
      </w:r>
      <w:r w:rsidRPr="00537464">
        <w:rPr>
          <w:spacing w:val="1"/>
        </w:rPr>
        <w:t xml:space="preserve"> </w:t>
      </w:r>
      <w:r w:rsidRPr="00537464">
        <w:t>guests.</w:t>
      </w:r>
    </w:p>
    <w:p w14:paraId="578C97D4" w14:textId="77777777" w:rsidR="006C79EC" w:rsidRPr="00537464" w:rsidRDefault="006C79EC">
      <w:pPr>
        <w:pStyle w:val="BodyText"/>
        <w:spacing w:before="1"/>
      </w:pPr>
    </w:p>
    <w:p w14:paraId="47A97AE7" w14:textId="77777777" w:rsidR="006C79EC" w:rsidRPr="00537464" w:rsidRDefault="007E3AB8">
      <w:pPr>
        <w:pStyle w:val="Heading1"/>
      </w:pPr>
      <w:r w:rsidRPr="00537464">
        <w:t>Section</w:t>
      </w:r>
      <w:r w:rsidRPr="00537464">
        <w:rPr>
          <w:spacing w:val="-7"/>
        </w:rPr>
        <w:t xml:space="preserve"> </w:t>
      </w:r>
      <w:r w:rsidRPr="00537464">
        <w:t>2.</w:t>
      </w:r>
      <w:r w:rsidRPr="00537464">
        <w:rPr>
          <w:spacing w:val="62"/>
        </w:rPr>
        <w:t xml:space="preserve"> </w:t>
      </w:r>
      <w:r w:rsidRPr="00537464">
        <w:t>Official</w:t>
      </w:r>
      <w:r w:rsidRPr="00537464">
        <w:rPr>
          <w:spacing w:val="-8"/>
        </w:rPr>
        <w:t xml:space="preserve"> </w:t>
      </w:r>
      <w:r w:rsidRPr="00537464">
        <w:t>Guests</w:t>
      </w:r>
    </w:p>
    <w:p w14:paraId="4BDCD66B" w14:textId="77777777" w:rsidR="006C79EC" w:rsidRPr="00537464" w:rsidRDefault="006C79EC">
      <w:pPr>
        <w:pStyle w:val="BodyText"/>
        <w:spacing w:before="8"/>
        <w:rPr>
          <w:b/>
          <w:sz w:val="21"/>
        </w:rPr>
      </w:pPr>
    </w:p>
    <w:p w14:paraId="721AB34A" w14:textId="6C630B0C" w:rsidR="006C79EC" w:rsidRPr="00537464" w:rsidRDefault="007E3AB8" w:rsidP="00FC60D6">
      <w:pPr>
        <w:pStyle w:val="BodyText"/>
        <w:spacing w:before="1"/>
        <w:ind w:left="720" w:right="208"/>
      </w:pPr>
      <w:r w:rsidRPr="00537464">
        <w:t>The</w:t>
      </w:r>
      <w:r w:rsidRPr="00537464">
        <w:rPr>
          <w:spacing w:val="-6"/>
        </w:rPr>
        <w:t xml:space="preserve"> </w:t>
      </w:r>
      <w:r w:rsidRPr="00537464">
        <w:t>Executive</w:t>
      </w:r>
      <w:r w:rsidRPr="00537464">
        <w:rPr>
          <w:spacing w:val="-11"/>
        </w:rPr>
        <w:t xml:space="preserve"> </w:t>
      </w:r>
      <w:r w:rsidRPr="00537464">
        <w:t>Council</w:t>
      </w:r>
      <w:r w:rsidRPr="00537464">
        <w:rPr>
          <w:spacing w:val="-8"/>
        </w:rPr>
        <w:t xml:space="preserve"> </w:t>
      </w:r>
      <w:r w:rsidRPr="00537464">
        <w:t>shall</w:t>
      </w:r>
      <w:r w:rsidRPr="00537464">
        <w:rPr>
          <w:spacing w:val="-5"/>
        </w:rPr>
        <w:t xml:space="preserve"> </w:t>
      </w:r>
      <w:r w:rsidRPr="00537464">
        <w:t>be</w:t>
      </w:r>
      <w:r w:rsidRPr="00537464">
        <w:rPr>
          <w:spacing w:val="-5"/>
        </w:rPr>
        <w:t xml:space="preserve"> </w:t>
      </w:r>
      <w:r w:rsidRPr="00537464">
        <w:t>empowered</w:t>
      </w:r>
      <w:r w:rsidRPr="00537464">
        <w:rPr>
          <w:spacing w:val="-10"/>
        </w:rPr>
        <w:t xml:space="preserve"> </w:t>
      </w:r>
      <w:r w:rsidRPr="00537464">
        <w:t>to</w:t>
      </w:r>
      <w:r w:rsidRPr="00537464">
        <w:rPr>
          <w:spacing w:val="-4"/>
        </w:rPr>
        <w:t xml:space="preserve"> </w:t>
      </w:r>
      <w:r w:rsidRPr="00537464">
        <w:t>select</w:t>
      </w:r>
      <w:r w:rsidRPr="00537464">
        <w:rPr>
          <w:spacing w:val="-3"/>
        </w:rPr>
        <w:t xml:space="preserve"> </w:t>
      </w:r>
      <w:r w:rsidRPr="00537464">
        <w:t>official</w:t>
      </w:r>
      <w:r w:rsidRPr="00537464">
        <w:rPr>
          <w:spacing w:val="-6"/>
        </w:rPr>
        <w:t xml:space="preserve"> </w:t>
      </w:r>
      <w:r w:rsidRPr="00537464">
        <w:t>guests</w:t>
      </w:r>
      <w:r w:rsidRPr="00537464">
        <w:rPr>
          <w:spacing w:val="-4"/>
        </w:rPr>
        <w:t xml:space="preserve"> </w:t>
      </w:r>
      <w:r w:rsidRPr="00537464">
        <w:t>who</w:t>
      </w:r>
      <w:r w:rsidRPr="00537464">
        <w:rPr>
          <w:spacing w:val="-5"/>
        </w:rPr>
        <w:t xml:space="preserve"> </w:t>
      </w:r>
      <w:r w:rsidRPr="00537464">
        <w:t>shall</w:t>
      </w:r>
      <w:r w:rsidRPr="00537464">
        <w:rPr>
          <w:spacing w:val="-5"/>
        </w:rPr>
        <w:t xml:space="preserve"> </w:t>
      </w:r>
      <w:r w:rsidR="008F00D9" w:rsidRPr="00537464">
        <w:t>participate in the scientific program.</w:t>
      </w:r>
      <w:r w:rsidRPr="00537464">
        <w:t xml:space="preserve"> When the scientific program is held at the Spring Meeting in conjunction with the AANS, the</w:t>
      </w:r>
      <w:r w:rsidRPr="00537464">
        <w:rPr>
          <w:spacing w:val="1"/>
        </w:rPr>
        <w:t xml:space="preserve"> </w:t>
      </w:r>
      <w:r w:rsidRPr="00537464">
        <w:t>Program Committee of the AANS shall be notified of such official guests so that they may be properly</w:t>
      </w:r>
      <w:r w:rsidRPr="00537464">
        <w:rPr>
          <w:spacing w:val="1"/>
        </w:rPr>
        <w:t xml:space="preserve"> </w:t>
      </w:r>
      <w:r w:rsidRPr="00537464">
        <w:t>identified.</w:t>
      </w:r>
      <w:r w:rsidRPr="00537464">
        <w:rPr>
          <w:spacing w:val="47"/>
        </w:rPr>
        <w:t xml:space="preserve"> </w:t>
      </w:r>
      <w:r w:rsidRPr="00537464">
        <w:t>Payment</w:t>
      </w:r>
      <w:r w:rsidRPr="00537464">
        <w:rPr>
          <w:spacing w:val="-9"/>
        </w:rPr>
        <w:t xml:space="preserve"> </w:t>
      </w:r>
      <w:r w:rsidRPr="00537464">
        <w:t>for</w:t>
      </w:r>
      <w:r w:rsidRPr="00537464">
        <w:rPr>
          <w:spacing w:val="-4"/>
        </w:rPr>
        <w:t xml:space="preserve"> </w:t>
      </w:r>
      <w:r w:rsidRPr="00537464">
        <w:t>such</w:t>
      </w:r>
      <w:r w:rsidRPr="00537464">
        <w:rPr>
          <w:spacing w:val="-3"/>
        </w:rPr>
        <w:t xml:space="preserve"> </w:t>
      </w:r>
      <w:r w:rsidRPr="00537464">
        <w:t>guests</w:t>
      </w:r>
      <w:r w:rsidRPr="00537464">
        <w:rPr>
          <w:spacing w:val="-7"/>
        </w:rPr>
        <w:t xml:space="preserve"> </w:t>
      </w:r>
      <w:r w:rsidRPr="00537464">
        <w:t>shall</w:t>
      </w:r>
      <w:r w:rsidRPr="00537464">
        <w:rPr>
          <w:spacing w:val="-3"/>
        </w:rPr>
        <w:t xml:space="preserve"> </w:t>
      </w:r>
      <w:r w:rsidRPr="00537464">
        <w:t>be</w:t>
      </w:r>
      <w:r w:rsidRPr="00537464">
        <w:rPr>
          <w:spacing w:val="-4"/>
        </w:rPr>
        <w:t xml:space="preserve"> </w:t>
      </w:r>
      <w:r w:rsidRPr="00537464">
        <w:t>the</w:t>
      </w:r>
      <w:r w:rsidRPr="00537464">
        <w:rPr>
          <w:spacing w:val="-5"/>
        </w:rPr>
        <w:t xml:space="preserve"> </w:t>
      </w:r>
      <w:r w:rsidRPr="00537464">
        <w:t>responsibility</w:t>
      </w:r>
      <w:r w:rsidRPr="00537464">
        <w:rPr>
          <w:spacing w:val="-9"/>
        </w:rPr>
        <w:t xml:space="preserve"> </w:t>
      </w:r>
      <w:r w:rsidRPr="00537464">
        <w:t>of</w:t>
      </w:r>
      <w:r w:rsidRPr="00537464">
        <w:rPr>
          <w:spacing w:val="-3"/>
        </w:rPr>
        <w:t xml:space="preserve"> </w:t>
      </w:r>
      <w:r w:rsidRPr="00537464">
        <w:t>the</w:t>
      </w:r>
      <w:r w:rsidRPr="00537464">
        <w:rPr>
          <w:spacing w:val="-3"/>
        </w:rPr>
        <w:t xml:space="preserve"> </w:t>
      </w:r>
      <w:r w:rsidRPr="00537464">
        <w:t>Section.</w:t>
      </w:r>
    </w:p>
    <w:p w14:paraId="055D17B8" w14:textId="77777777" w:rsidR="006C79EC" w:rsidRPr="00537464" w:rsidRDefault="006C79EC">
      <w:pPr>
        <w:pStyle w:val="BodyText"/>
        <w:spacing w:before="2"/>
      </w:pPr>
    </w:p>
    <w:p w14:paraId="5F63AECE" w14:textId="77777777" w:rsidR="006C79EC" w:rsidRPr="00537464" w:rsidRDefault="007E3AB8">
      <w:pPr>
        <w:pStyle w:val="Heading1"/>
      </w:pPr>
      <w:r w:rsidRPr="00537464">
        <w:t>Section</w:t>
      </w:r>
      <w:r w:rsidRPr="00537464">
        <w:rPr>
          <w:spacing w:val="-7"/>
        </w:rPr>
        <w:t xml:space="preserve"> </w:t>
      </w:r>
      <w:r w:rsidRPr="00537464">
        <w:t>3.</w:t>
      </w:r>
      <w:r w:rsidRPr="00537464">
        <w:rPr>
          <w:spacing w:val="62"/>
        </w:rPr>
        <w:t xml:space="preserve"> </w:t>
      </w:r>
      <w:r w:rsidRPr="00537464">
        <w:t>Notification</w:t>
      </w:r>
    </w:p>
    <w:p w14:paraId="0E360130" w14:textId="77777777" w:rsidR="006C79EC" w:rsidRPr="00537464" w:rsidRDefault="006C79EC">
      <w:pPr>
        <w:pStyle w:val="BodyText"/>
        <w:spacing w:before="9"/>
        <w:rPr>
          <w:b/>
          <w:sz w:val="21"/>
        </w:rPr>
      </w:pPr>
    </w:p>
    <w:p w14:paraId="48D83493" w14:textId="3292FCC7" w:rsidR="006C79EC" w:rsidRPr="00537464" w:rsidRDefault="007E3AB8" w:rsidP="00FC60D6">
      <w:pPr>
        <w:pStyle w:val="BodyText"/>
        <w:ind w:left="720" w:right="502"/>
      </w:pPr>
      <w:r w:rsidRPr="00537464">
        <w:t>The</w:t>
      </w:r>
      <w:r w:rsidRPr="00537464">
        <w:rPr>
          <w:spacing w:val="-6"/>
        </w:rPr>
        <w:t xml:space="preserve"> </w:t>
      </w:r>
      <w:r w:rsidRPr="00537464">
        <w:t>Secretary</w:t>
      </w:r>
      <w:r w:rsidRPr="00537464">
        <w:rPr>
          <w:spacing w:val="-6"/>
        </w:rPr>
        <w:t xml:space="preserve"> </w:t>
      </w:r>
      <w:r w:rsidRPr="00537464">
        <w:t>shall</w:t>
      </w:r>
      <w:r w:rsidRPr="00537464">
        <w:rPr>
          <w:spacing w:val="-4"/>
        </w:rPr>
        <w:t xml:space="preserve"> </w:t>
      </w:r>
      <w:r w:rsidRPr="00537464">
        <w:t>be</w:t>
      </w:r>
      <w:r w:rsidRPr="00537464">
        <w:rPr>
          <w:spacing w:val="-4"/>
        </w:rPr>
        <w:t xml:space="preserve"> </w:t>
      </w:r>
      <w:r w:rsidRPr="00537464">
        <w:t>notified</w:t>
      </w:r>
      <w:r w:rsidRPr="00537464">
        <w:rPr>
          <w:spacing w:val="-8"/>
        </w:rPr>
        <w:t xml:space="preserve"> </w:t>
      </w:r>
      <w:r w:rsidRPr="00537464">
        <w:t>in</w:t>
      </w:r>
      <w:r w:rsidRPr="00537464">
        <w:rPr>
          <w:spacing w:val="-4"/>
        </w:rPr>
        <w:t xml:space="preserve"> </w:t>
      </w:r>
      <w:r w:rsidRPr="00537464">
        <w:t>writing</w:t>
      </w:r>
      <w:r w:rsidRPr="00537464">
        <w:rPr>
          <w:spacing w:val="-7"/>
        </w:rPr>
        <w:t xml:space="preserve"> </w:t>
      </w:r>
      <w:r w:rsidRPr="00537464">
        <w:t>of</w:t>
      </w:r>
      <w:r w:rsidRPr="00537464">
        <w:rPr>
          <w:spacing w:val="-4"/>
        </w:rPr>
        <w:t xml:space="preserve"> </w:t>
      </w:r>
      <w:r w:rsidRPr="00537464">
        <w:t>any</w:t>
      </w:r>
      <w:r w:rsidRPr="00537464">
        <w:rPr>
          <w:spacing w:val="-2"/>
        </w:rPr>
        <w:t xml:space="preserve"> </w:t>
      </w:r>
      <w:r w:rsidRPr="00537464">
        <w:t>guest</w:t>
      </w:r>
      <w:r w:rsidRPr="00537464">
        <w:rPr>
          <w:spacing w:val="-7"/>
        </w:rPr>
        <w:t xml:space="preserve"> </w:t>
      </w:r>
      <w:r w:rsidRPr="00537464">
        <w:t>invited</w:t>
      </w:r>
      <w:r w:rsidRPr="00537464">
        <w:rPr>
          <w:spacing w:val="-7"/>
        </w:rPr>
        <w:t xml:space="preserve"> </w:t>
      </w:r>
      <w:r w:rsidRPr="00537464">
        <w:t>to</w:t>
      </w:r>
      <w:r w:rsidRPr="00537464">
        <w:rPr>
          <w:spacing w:val="-3"/>
        </w:rPr>
        <w:t xml:space="preserve"> </w:t>
      </w:r>
      <w:r w:rsidRPr="00537464">
        <w:t>either</w:t>
      </w:r>
      <w:r w:rsidRPr="00537464">
        <w:rPr>
          <w:spacing w:val="-6"/>
        </w:rPr>
        <w:t xml:space="preserve"> </w:t>
      </w:r>
      <w:r w:rsidRPr="00537464">
        <w:t>of</w:t>
      </w:r>
      <w:r w:rsidRPr="00537464">
        <w:rPr>
          <w:spacing w:val="-4"/>
        </w:rPr>
        <w:t xml:space="preserve"> </w:t>
      </w:r>
      <w:r w:rsidRPr="00537464">
        <w:t>the</w:t>
      </w:r>
      <w:r w:rsidRPr="00537464">
        <w:rPr>
          <w:spacing w:val="-4"/>
        </w:rPr>
        <w:t xml:space="preserve"> </w:t>
      </w:r>
      <w:r w:rsidRPr="00537464">
        <w:t>meetings</w:t>
      </w:r>
      <w:r w:rsidRPr="00537464">
        <w:rPr>
          <w:spacing w:val="-5"/>
        </w:rPr>
        <w:t xml:space="preserve"> </w:t>
      </w:r>
      <w:r w:rsidRPr="00537464">
        <w:t>of</w:t>
      </w:r>
      <w:r w:rsidRPr="00537464">
        <w:rPr>
          <w:spacing w:val="-4"/>
        </w:rPr>
        <w:t xml:space="preserve"> </w:t>
      </w:r>
      <w:r w:rsidRPr="00537464">
        <w:t>the</w:t>
      </w:r>
      <w:r w:rsidRPr="00537464">
        <w:rPr>
          <w:spacing w:val="-5"/>
        </w:rPr>
        <w:t xml:space="preserve"> </w:t>
      </w:r>
      <w:r w:rsidRPr="00537464">
        <w:t>Section</w:t>
      </w:r>
      <w:r w:rsidRPr="00537464">
        <w:rPr>
          <w:spacing w:val="-7"/>
        </w:rPr>
        <w:t xml:space="preserve"> </w:t>
      </w:r>
      <w:r w:rsidRPr="00537464">
        <w:t>by the</w:t>
      </w:r>
      <w:r w:rsidRPr="00537464">
        <w:rPr>
          <w:spacing w:val="-1"/>
        </w:rPr>
        <w:t xml:space="preserve"> </w:t>
      </w:r>
      <w:proofErr w:type="gramStart"/>
      <w:r w:rsidRPr="00537464">
        <w:t>member</w:t>
      </w:r>
      <w:proofErr w:type="gramEnd"/>
      <w:r w:rsidRPr="00537464">
        <w:rPr>
          <w:spacing w:val="-6"/>
        </w:rPr>
        <w:t xml:space="preserve"> </w:t>
      </w:r>
      <w:r w:rsidRPr="00537464">
        <w:t>two</w:t>
      </w:r>
      <w:r w:rsidRPr="00537464">
        <w:rPr>
          <w:spacing w:val="-3"/>
        </w:rPr>
        <w:t xml:space="preserve"> </w:t>
      </w:r>
      <w:r w:rsidRPr="00537464">
        <w:t>weeks</w:t>
      </w:r>
      <w:r w:rsidRPr="00537464">
        <w:rPr>
          <w:spacing w:val="-5"/>
        </w:rPr>
        <w:t xml:space="preserve"> </w:t>
      </w:r>
      <w:r w:rsidRPr="00537464">
        <w:t>prior</w:t>
      </w:r>
      <w:r w:rsidRPr="00537464">
        <w:rPr>
          <w:spacing w:val="-4"/>
        </w:rPr>
        <w:t xml:space="preserve"> </w:t>
      </w:r>
      <w:r w:rsidRPr="00537464">
        <w:t>to</w:t>
      </w:r>
      <w:r w:rsidRPr="00537464">
        <w:rPr>
          <w:spacing w:val="-2"/>
        </w:rPr>
        <w:t xml:space="preserve"> </w:t>
      </w:r>
      <w:r w:rsidRPr="00537464">
        <w:t>the</w:t>
      </w:r>
      <w:r w:rsidRPr="00537464">
        <w:rPr>
          <w:spacing w:val="-4"/>
        </w:rPr>
        <w:t xml:space="preserve"> </w:t>
      </w:r>
      <w:r w:rsidRPr="00537464">
        <w:t>meeting.</w:t>
      </w:r>
    </w:p>
    <w:p w14:paraId="4BF83A14" w14:textId="77777777" w:rsidR="001D40BC" w:rsidRPr="00537464" w:rsidRDefault="001D40BC" w:rsidP="00FC60D6">
      <w:pPr>
        <w:pStyle w:val="BodyText"/>
        <w:ind w:left="720" w:right="502"/>
      </w:pPr>
    </w:p>
    <w:p w14:paraId="42EA6F10" w14:textId="77777777" w:rsidR="006C79EC" w:rsidRPr="00537464" w:rsidRDefault="006C79EC">
      <w:pPr>
        <w:pStyle w:val="BodyText"/>
        <w:spacing w:before="2"/>
        <w:rPr>
          <w:sz w:val="20"/>
        </w:rPr>
      </w:pPr>
    </w:p>
    <w:p w14:paraId="36B39114" w14:textId="77777777" w:rsidR="006C79EC" w:rsidRPr="00537464" w:rsidRDefault="007E3AB8">
      <w:pPr>
        <w:pStyle w:val="Heading1"/>
        <w:ind w:left="4318" w:right="4286"/>
        <w:jc w:val="center"/>
      </w:pPr>
      <w:r w:rsidRPr="00537464">
        <w:rPr>
          <w:spacing w:val="-1"/>
        </w:rPr>
        <w:t>Article IX.</w:t>
      </w:r>
      <w:r w:rsidRPr="00537464">
        <w:rPr>
          <w:spacing w:val="-52"/>
        </w:rPr>
        <w:t xml:space="preserve"> </w:t>
      </w:r>
      <w:r w:rsidRPr="00537464">
        <w:t>Gifts</w:t>
      </w:r>
    </w:p>
    <w:p w14:paraId="21D1850F" w14:textId="77777777" w:rsidR="006C79EC" w:rsidRPr="0023013A" w:rsidRDefault="006C79EC">
      <w:pPr>
        <w:pStyle w:val="BodyText"/>
        <w:spacing w:before="9"/>
        <w:rPr>
          <w:rFonts w:ascii="Gill Sans MT" w:hAnsi="Gill Sans MT"/>
          <w:b/>
          <w:sz w:val="21"/>
        </w:rPr>
      </w:pPr>
    </w:p>
    <w:p w14:paraId="7DEA4D4A" w14:textId="0CD8FEAA" w:rsidR="006C79EC" w:rsidRPr="00736395" w:rsidRDefault="007E3AB8">
      <w:pPr>
        <w:pStyle w:val="BodyText"/>
        <w:spacing w:before="1"/>
        <w:ind w:left="220"/>
      </w:pPr>
      <w:r w:rsidRPr="00736395">
        <w:t>The</w:t>
      </w:r>
      <w:r w:rsidRPr="00736395">
        <w:rPr>
          <w:spacing w:val="-6"/>
        </w:rPr>
        <w:t xml:space="preserve"> </w:t>
      </w:r>
      <w:r w:rsidRPr="00736395">
        <w:t>Executive</w:t>
      </w:r>
      <w:r w:rsidRPr="00736395">
        <w:rPr>
          <w:spacing w:val="-10"/>
        </w:rPr>
        <w:t xml:space="preserve"> </w:t>
      </w:r>
      <w:r w:rsidRPr="00736395">
        <w:t>Council</w:t>
      </w:r>
      <w:r w:rsidRPr="00736395">
        <w:rPr>
          <w:spacing w:val="-8"/>
        </w:rPr>
        <w:t xml:space="preserve"> </w:t>
      </w:r>
      <w:r w:rsidRPr="00736395">
        <w:t>shall</w:t>
      </w:r>
      <w:r w:rsidRPr="00736395">
        <w:rPr>
          <w:spacing w:val="-5"/>
        </w:rPr>
        <w:t xml:space="preserve"> </w:t>
      </w:r>
      <w:r w:rsidRPr="00736395">
        <w:t>have</w:t>
      </w:r>
      <w:r w:rsidRPr="00736395">
        <w:rPr>
          <w:spacing w:val="-5"/>
        </w:rPr>
        <w:t xml:space="preserve"> </w:t>
      </w:r>
      <w:r w:rsidRPr="00736395">
        <w:t>the</w:t>
      </w:r>
      <w:r w:rsidRPr="00736395">
        <w:rPr>
          <w:spacing w:val="-5"/>
        </w:rPr>
        <w:t xml:space="preserve"> </w:t>
      </w:r>
      <w:r w:rsidRPr="00736395">
        <w:t>power</w:t>
      </w:r>
      <w:r w:rsidRPr="00736395">
        <w:rPr>
          <w:spacing w:val="-6"/>
        </w:rPr>
        <w:t xml:space="preserve"> </w:t>
      </w:r>
      <w:r w:rsidRPr="00736395">
        <w:t>to</w:t>
      </w:r>
      <w:r w:rsidRPr="00736395">
        <w:rPr>
          <w:spacing w:val="-4"/>
        </w:rPr>
        <w:t xml:space="preserve"> </w:t>
      </w:r>
      <w:r w:rsidRPr="00736395">
        <w:t>accept</w:t>
      </w:r>
      <w:r w:rsidRPr="00736395">
        <w:rPr>
          <w:spacing w:val="-1"/>
        </w:rPr>
        <w:t xml:space="preserve"> </w:t>
      </w:r>
      <w:r w:rsidRPr="00736395">
        <w:t>gifts</w:t>
      </w:r>
      <w:r w:rsidRPr="00736395">
        <w:rPr>
          <w:spacing w:val="-5"/>
        </w:rPr>
        <w:t xml:space="preserve"> </w:t>
      </w:r>
      <w:r w:rsidRPr="00736395">
        <w:t>in</w:t>
      </w:r>
      <w:r w:rsidRPr="00736395">
        <w:rPr>
          <w:spacing w:val="-3"/>
        </w:rPr>
        <w:t xml:space="preserve"> </w:t>
      </w:r>
      <w:r w:rsidRPr="00736395">
        <w:t>the</w:t>
      </w:r>
      <w:r w:rsidRPr="00736395">
        <w:rPr>
          <w:spacing w:val="-5"/>
        </w:rPr>
        <w:t xml:space="preserve"> </w:t>
      </w:r>
      <w:r w:rsidRPr="00736395">
        <w:t>name</w:t>
      </w:r>
      <w:r w:rsidRPr="00736395">
        <w:rPr>
          <w:spacing w:val="-6"/>
        </w:rPr>
        <w:t xml:space="preserve"> </w:t>
      </w:r>
      <w:r w:rsidRPr="00736395">
        <w:t>of</w:t>
      </w:r>
      <w:r w:rsidRPr="00736395">
        <w:rPr>
          <w:spacing w:val="-5"/>
        </w:rPr>
        <w:t xml:space="preserve"> </w:t>
      </w:r>
      <w:r w:rsidRPr="00736395">
        <w:t>the</w:t>
      </w:r>
      <w:r w:rsidRPr="00736395">
        <w:rPr>
          <w:spacing w:val="-5"/>
        </w:rPr>
        <w:t xml:space="preserve"> </w:t>
      </w:r>
      <w:r w:rsidRPr="00736395">
        <w:t>Section.</w:t>
      </w:r>
    </w:p>
    <w:p w14:paraId="7BAE7AB9" w14:textId="77777777" w:rsidR="001D40BC" w:rsidRPr="00736395" w:rsidRDefault="001D40BC">
      <w:pPr>
        <w:pStyle w:val="BodyText"/>
        <w:spacing w:before="1"/>
        <w:ind w:left="220"/>
      </w:pPr>
    </w:p>
    <w:p w14:paraId="7E76642F" w14:textId="48B7571D" w:rsidR="00C77EF6" w:rsidRPr="00736395" w:rsidRDefault="00C77EF6" w:rsidP="00537464">
      <w:pPr>
        <w:pStyle w:val="Heading1"/>
        <w:spacing w:before="76"/>
        <w:ind w:left="0" w:right="4246"/>
        <w:rPr>
          <w:spacing w:val="-1"/>
        </w:rPr>
      </w:pPr>
    </w:p>
    <w:p w14:paraId="2B16E4B7" w14:textId="28511573" w:rsidR="00537464" w:rsidRDefault="00537464">
      <w:pPr>
        <w:pStyle w:val="Heading1"/>
        <w:spacing w:before="76"/>
        <w:ind w:left="4318" w:right="4246"/>
        <w:jc w:val="center"/>
        <w:rPr>
          <w:spacing w:val="-1"/>
        </w:rPr>
      </w:pPr>
    </w:p>
    <w:p w14:paraId="49B0B5DE" w14:textId="77777777" w:rsidR="00537464" w:rsidRPr="00736395" w:rsidRDefault="00537464">
      <w:pPr>
        <w:pStyle w:val="Heading1"/>
        <w:spacing w:before="76"/>
        <w:ind w:left="4318" w:right="4246"/>
        <w:jc w:val="center"/>
        <w:rPr>
          <w:spacing w:val="-1"/>
        </w:rPr>
      </w:pPr>
    </w:p>
    <w:p w14:paraId="4E1E8F5D" w14:textId="56BBD20F" w:rsidR="006C79EC" w:rsidRPr="00736395" w:rsidRDefault="007E3AB8">
      <w:pPr>
        <w:pStyle w:val="Heading1"/>
        <w:spacing w:before="76"/>
        <w:ind w:left="4318" w:right="4246"/>
        <w:jc w:val="center"/>
      </w:pPr>
      <w:r w:rsidRPr="00736395">
        <w:rPr>
          <w:spacing w:val="-1"/>
        </w:rPr>
        <w:lastRenderedPageBreak/>
        <w:t>Article X.</w:t>
      </w:r>
      <w:r w:rsidRPr="00736395">
        <w:rPr>
          <w:spacing w:val="-52"/>
        </w:rPr>
        <w:t xml:space="preserve"> </w:t>
      </w:r>
      <w:r w:rsidRPr="00736395">
        <w:t>Quorum</w:t>
      </w:r>
    </w:p>
    <w:p w14:paraId="056EC073" w14:textId="77777777" w:rsidR="006C79EC" w:rsidRPr="00736395" w:rsidRDefault="006C79EC">
      <w:pPr>
        <w:pStyle w:val="BodyText"/>
        <w:spacing w:before="8"/>
        <w:rPr>
          <w:b/>
          <w:sz w:val="21"/>
        </w:rPr>
      </w:pPr>
    </w:p>
    <w:p w14:paraId="2E6FDEED" w14:textId="693E1969" w:rsidR="006C79EC" w:rsidRPr="00736395" w:rsidRDefault="007E3AB8" w:rsidP="000A241B">
      <w:pPr>
        <w:pStyle w:val="BodyText"/>
        <w:ind w:left="220" w:right="208"/>
      </w:pPr>
      <w:r w:rsidRPr="00736395">
        <w:t>The</w:t>
      </w:r>
      <w:r w:rsidRPr="00736395">
        <w:rPr>
          <w:spacing w:val="-5"/>
        </w:rPr>
        <w:t xml:space="preserve"> </w:t>
      </w:r>
      <w:r w:rsidRPr="00736395">
        <w:t>membership</w:t>
      </w:r>
      <w:r w:rsidRPr="00736395">
        <w:rPr>
          <w:spacing w:val="-11"/>
        </w:rPr>
        <w:t xml:space="preserve"> </w:t>
      </w:r>
      <w:r w:rsidRPr="00736395">
        <w:t>present</w:t>
      </w:r>
      <w:r w:rsidRPr="00736395">
        <w:rPr>
          <w:spacing w:val="-7"/>
        </w:rPr>
        <w:t xml:space="preserve"> </w:t>
      </w:r>
      <w:r w:rsidRPr="00736395">
        <w:t>at</w:t>
      </w:r>
      <w:r w:rsidRPr="00736395">
        <w:rPr>
          <w:spacing w:val="-4"/>
        </w:rPr>
        <w:t xml:space="preserve"> </w:t>
      </w:r>
      <w:r w:rsidRPr="00736395">
        <w:t>any</w:t>
      </w:r>
      <w:r w:rsidRPr="00736395">
        <w:rPr>
          <w:spacing w:val="-3"/>
        </w:rPr>
        <w:t xml:space="preserve"> </w:t>
      </w:r>
      <w:r w:rsidRPr="00736395">
        <w:t>business</w:t>
      </w:r>
      <w:r w:rsidRPr="00736395">
        <w:rPr>
          <w:spacing w:val="-10"/>
        </w:rPr>
        <w:t xml:space="preserve"> </w:t>
      </w:r>
      <w:r w:rsidRPr="00736395">
        <w:t>meeting</w:t>
      </w:r>
      <w:r w:rsidRPr="00736395">
        <w:rPr>
          <w:spacing w:val="-7"/>
        </w:rPr>
        <w:t xml:space="preserve"> </w:t>
      </w:r>
      <w:r w:rsidRPr="00736395">
        <w:t>of</w:t>
      </w:r>
      <w:r w:rsidRPr="00736395">
        <w:rPr>
          <w:spacing w:val="-5"/>
        </w:rPr>
        <w:t xml:space="preserve"> </w:t>
      </w:r>
      <w:r w:rsidRPr="00736395">
        <w:t>the</w:t>
      </w:r>
      <w:r w:rsidRPr="00736395">
        <w:rPr>
          <w:spacing w:val="-4"/>
        </w:rPr>
        <w:t xml:space="preserve"> </w:t>
      </w:r>
      <w:r w:rsidRPr="00736395">
        <w:t>Section</w:t>
      </w:r>
      <w:r w:rsidRPr="00736395">
        <w:rPr>
          <w:spacing w:val="-7"/>
        </w:rPr>
        <w:t xml:space="preserve"> </w:t>
      </w:r>
      <w:r w:rsidRPr="00736395">
        <w:t>shall</w:t>
      </w:r>
      <w:r w:rsidRPr="00736395">
        <w:rPr>
          <w:spacing w:val="-5"/>
        </w:rPr>
        <w:t xml:space="preserve"> </w:t>
      </w:r>
      <w:r w:rsidRPr="00736395">
        <w:t>constitute</w:t>
      </w:r>
      <w:r w:rsidRPr="00736395">
        <w:rPr>
          <w:spacing w:val="-11"/>
        </w:rPr>
        <w:t xml:space="preserve"> </w:t>
      </w:r>
      <w:r w:rsidRPr="00736395">
        <w:t>a</w:t>
      </w:r>
      <w:r w:rsidRPr="00736395">
        <w:rPr>
          <w:spacing w:val="-3"/>
        </w:rPr>
        <w:t xml:space="preserve"> </w:t>
      </w:r>
      <w:r w:rsidRPr="00736395">
        <w:t>quorum</w:t>
      </w:r>
      <w:r w:rsidRPr="00736395">
        <w:rPr>
          <w:spacing w:val="-9"/>
        </w:rPr>
        <w:t xml:space="preserve"> </w:t>
      </w:r>
      <w:r w:rsidRPr="00736395">
        <w:t>for</w:t>
      </w:r>
      <w:r w:rsidRPr="00736395">
        <w:rPr>
          <w:spacing w:val="-6"/>
        </w:rPr>
        <w:t xml:space="preserve"> </w:t>
      </w:r>
      <w:proofErr w:type="gramStart"/>
      <w:r w:rsidRPr="00736395">
        <w:t>t</w:t>
      </w:r>
      <w:r w:rsidR="00537464">
        <w:t xml:space="preserve">he </w:t>
      </w:r>
      <w:r w:rsidRPr="00736395">
        <w:rPr>
          <w:spacing w:val="-52"/>
        </w:rPr>
        <w:t xml:space="preserve"> </w:t>
      </w:r>
      <w:r w:rsidRPr="00736395">
        <w:t>conduct</w:t>
      </w:r>
      <w:proofErr w:type="gramEnd"/>
      <w:r w:rsidRPr="00736395">
        <w:rPr>
          <w:spacing w:val="-8"/>
        </w:rPr>
        <w:t xml:space="preserve"> </w:t>
      </w:r>
      <w:r w:rsidRPr="00736395">
        <w:t>of</w:t>
      </w:r>
      <w:r w:rsidRPr="00736395">
        <w:rPr>
          <w:spacing w:val="-4"/>
        </w:rPr>
        <w:t xml:space="preserve"> </w:t>
      </w:r>
      <w:r w:rsidRPr="00736395">
        <w:t>business.</w:t>
      </w:r>
    </w:p>
    <w:p w14:paraId="7625B032" w14:textId="77777777" w:rsidR="001D40BC" w:rsidRPr="00736395" w:rsidRDefault="001D40BC" w:rsidP="000A241B">
      <w:pPr>
        <w:pStyle w:val="BodyText"/>
        <w:ind w:left="220" w:right="208"/>
      </w:pPr>
    </w:p>
    <w:p w14:paraId="14C7E512" w14:textId="77777777" w:rsidR="006C79EC" w:rsidRPr="00736395" w:rsidRDefault="006C79EC">
      <w:pPr>
        <w:pStyle w:val="BodyText"/>
        <w:spacing w:before="4"/>
        <w:rPr>
          <w:sz w:val="20"/>
        </w:rPr>
      </w:pPr>
    </w:p>
    <w:p w14:paraId="37FA6066" w14:textId="3EC2757F" w:rsidR="001219C3" w:rsidRPr="00736395" w:rsidRDefault="007E3AB8" w:rsidP="001D40BC">
      <w:pPr>
        <w:pStyle w:val="Heading1"/>
        <w:jc w:val="center"/>
        <w:rPr>
          <w:spacing w:val="-10"/>
        </w:rPr>
      </w:pPr>
      <w:r w:rsidRPr="00736395">
        <w:t>Article</w:t>
      </w:r>
      <w:r w:rsidRPr="00736395">
        <w:rPr>
          <w:spacing w:val="-13"/>
        </w:rPr>
        <w:t xml:space="preserve"> </w:t>
      </w:r>
      <w:r w:rsidRPr="00736395">
        <w:t>XI.</w:t>
      </w:r>
    </w:p>
    <w:p w14:paraId="53AB9524" w14:textId="79471B97" w:rsidR="006C79EC" w:rsidRPr="00736395" w:rsidRDefault="007E3AB8" w:rsidP="001D40BC">
      <w:pPr>
        <w:pStyle w:val="Heading1"/>
        <w:jc w:val="center"/>
      </w:pPr>
      <w:r w:rsidRPr="00736395">
        <w:t>Order</w:t>
      </w:r>
      <w:r w:rsidRPr="00736395">
        <w:rPr>
          <w:spacing w:val="-52"/>
        </w:rPr>
        <w:t xml:space="preserve"> </w:t>
      </w:r>
      <w:r w:rsidRPr="00736395">
        <w:t>of</w:t>
      </w:r>
      <w:r w:rsidRPr="00736395">
        <w:rPr>
          <w:spacing w:val="-4"/>
        </w:rPr>
        <w:t xml:space="preserve"> </w:t>
      </w:r>
      <w:r w:rsidRPr="00736395">
        <w:t>Business</w:t>
      </w:r>
    </w:p>
    <w:p w14:paraId="7885695B" w14:textId="77777777" w:rsidR="006C79EC" w:rsidRPr="00736395" w:rsidRDefault="006C79EC">
      <w:pPr>
        <w:pStyle w:val="BodyText"/>
        <w:spacing w:before="9"/>
        <w:rPr>
          <w:b/>
          <w:sz w:val="21"/>
        </w:rPr>
      </w:pPr>
    </w:p>
    <w:p w14:paraId="3127BBC0" w14:textId="77777777" w:rsidR="006C79EC" w:rsidRPr="00736395" w:rsidRDefault="007E3AB8">
      <w:pPr>
        <w:pStyle w:val="BodyText"/>
        <w:ind w:left="220"/>
      </w:pPr>
      <w:r w:rsidRPr="00736395">
        <w:t>The</w:t>
      </w:r>
      <w:r w:rsidRPr="00736395">
        <w:rPr>
          <w:spacing w:val="-5"/>
        </w:rPr>
        <w:t xml:space="preserve"> </w:t>
      </w:r>
      <w:r w:rsidRPr="00736395">
        <w:t>order</w:t>
      </w:r>
      <w:r w:rsidRPr="00736395">
        <w:rPr>
          <w:spacing w:val="-5"/>
        </w:rPr>
        <w:t xml:space="preserve"> </w:t>
      </w:r>
      <w:r w:rsidRPr="00736395">
        <w:t>of</w:t>
      </w:r>
      <w:r w:rsidRPr="00736395">
        <w:rPr>
          <w:spacing w:val="-5"/>
        </w:rPr>
        <w:t xml:space="preserve"> </w:t>
      </w:r>
      <w:r w:rsidRPr="00736395">
        <w:t>procedure</w:t>
      </w:r>
      <w:r w:rsidRPr="00736395">
        <w:rPr>
          <w:spacing w:val="-10"/>
        </w:rPr>
        <w:t xml:space="preserve"> </w:t>
      </w:r>
      <w:r w:rsidRPr="00736395">
        <w:t>of</w:t>
      </w:r>
      <w:r w:rsidRPr="00736395">
        <w:rPr>
          <w:spacing w:val="-5"/>
        </w:rPr>
        <w:t xml:space="preserve"> </w:t>
      </w:r>
      <w:r w:rsidRPr="00736395">
        <w:t>the</w:t>
      </w:r>
      <w:r w:rsidRPr="00736395">
        <w:rPr>
          <w:spacing w:val="-5"/>
        </w:rPr>
        <w:t xml:space="preserve"> </w:t>
      </w:r>
      <w:r w:rsidRPr="00736395">
        <w:t>business</w:t>
      </w:r>
      <w:r w:rsidRPr="00736395">
        <w:rPr>
          <w:spacing w:val="-7"/>
        </w:rPr>
        <w:t xml:space="preserve"> </w:t>
      </w:r>
      <w:r w:rsidRPr="00736395">
        <w:t>meeting</w:t>
      </w:r>
      <w:r w:rsidRPr="00736395">
        <w:rPr>
          <w:spacing w:val="-7"/>
        </w:rPr>
        <w:t xml:space="preserve"> </w:t>
      </w:r>
      <w:r w:rsidRPr="00736395">
        <w:t>shall</w:t>
      </w:r>
      <w:r w:rsidRPr="00736395">
        <w:rPr>
          <w:spacing w:val="-3"/>
        </w:rPr>
        <w:t xml:space="preserve"> </w:t>
      </w:r>
      <w:r w:rsidRPr="00736395">
        <w:t>be</w:t>
      </w:r>
      <w:r w:rsidRPr="00736395">
        <w:rPr>
          <w:spacing w:val="-4"/>
        </w:rPr>
        <w:t xml:space="preserve"> </w:t>
      </w:r>
      <w:r w:rsidRPr="00736395">
        <w:t>as</w:t>
      </w:r>
      <w:r w:rsidRPr="00736395">
        <w:rPr>
          <w:spacing w:val="-3"/>
        </w:rPr>
        <w:t xml:space="preserve"> </w:t>
      </w:r>
      <w:r w:rsidRPr="00736395">
        <w:t>follows:</w:t>
      </w:r>
    </w:p>
    <w:p w14:paraId="5C5A799C" w14:textId="77777777" w:rsidR="006C79EC" w:rsidRPr="00736395" w:rsidRDefault="006C79EC">
      <w:pPr>
        <w:pStyle w:val="BodyText"/>
      </w:pPr>
    </w:p>
    <w:p w14:paraId="15F82CBE" w14:textId="77777777" w:rsidR="006C79EC" w:rsidRPr="00736395" w:rsidRDefault="007E3AB8">
      <w:pPr>
        <w:pStyle w:val="ListParagraph"/>
        <w:numPr>
          <w:ilvl w:val="0"/>
          <w:numId w:val="1"/>
        </w:numPr>
        <w:tabs>
          <w:tab w:val="left" w:pos="919"/>
          <w:tab w:val="left" w:pos="920"/>
        </w:tabs>
        <w:spacing w:line="252" w:lineRule="exact"/>
        <w:rPr>
          <w:rFonts w:ascii="Times New Roman" w:hAnsi="Times New Roman" w:cs="Times New Roman"/>
        </w:rPr>
      </w:pPr>
      <w:r w:rsidRPr="00736395">
        <w:rPr>
          <w:rFonts w:ascii="Times New Roman" w:hAnsi="Times New Roman" w:cs="Times New Roman"/>
        </w:rPr>
        <w:t>Call</w:t>
      </w:r>
      <w:r w:rsidRPr="00736395">
        <w:rPr>
          <w:rFonts w:ascii="Times New Roman" w:hAnsi="Times New Roman" w:cs="Times New Roman"/>
          <w:spacing w:val="-2"/>
        </w:rPr>
        <w:t xml:space="preserve"> </w:t>
      </w:r>
      <w:r w:rsidRPr="00736395">
        <w:rPr>
          <w:rFonts w:ascii="Times New Roman" w:hAnsi="Times New Roman" w:cs="Times New Roman"/>
        </w:rPr>
        <w:t>to</w:t>
      </w:r>
      <w:r w:rsidRPr="00736395">
        <w:rPr>
          <w:rFonts w:ascii="Times New Roman" w:hAnsi="Times New Roman" w:cs="Times New Roman"/>
          <w:spacing w:val="-2"/>
        </w:rPr>
        <w:t xml:space="preserve"> </w:t>
      </w:r>
      <w:r w:rsidRPr="00736395">
        <w:rPr>
          <w:rFonts w:ascii="Times New Roman" w:hAnsi="Times New Roman" w:cs="Times New Roman"/>
        </w:rPr>
        <w:t>order</w:t>
      </w:r>
    </w:p>
    <w:p w14:paraId="6CD92B0B" w14:textId="77777777" w:rsidR="006C79EC" w:rsidRPr="00736395" w:rsidRDefault="007E3AB8">
      <w:pPr>
        <w:pStyle w:val="ListParagraph"/>
        <w:numPr>
          <w:ilvl w:val="0"/>
          <w:numId w:val="1"/>
        </w:numPr>
        <w:tabs>
          <w:tab w:val="left" w:pos="919"/>
          <w:tab w:val="left" w:pos="920"/>
        </w:tabs>
        <w:spacing w:line="252" w:lineRule="exact"/>
        <w:rPr>
          <w:rFonts w:ascii="Times New Roman" w:hAnsi="Times New Roman" w:cs="Times New Roman"/>
        </w:rPr>
      </w:pPr>
      <w:r w:rsidRPr="00736395">
        <w:rPr>
          <w:rFonts w:ascii="Times New Roman" w:hAnsi="Times New Roman" w:cs="Times New Roman"/>
        </w:rPr>
        <w:t>Approval</w:t>
      </w:r>
      <w:r w:rsidRPr="00736395">
        <w:rPr>
          <w:rFonts w:ascii="Times New Roman" w:hAnsi="Times New Roman" w:cs="Times New Roman"/>
          <w:spacing w:val="-10"/>
        </w:rPr>
        <w:t xml:space="preserve"> </w:t>
      </w:r>
      <w:r w:rsidRPr="00736395">
        <w:rPr>
          <w:rFonts w:ascii="Times New Roman" w:hAnsi="Times New Roman" w:cs="Times New Roman"/>
        </w:rPr>
        <w:t>of</w:t>
      </w:r>
      <w:r w:rsidRPr="00736395">
        <w:rPr>
          <w:rFonts w:ascii="Times New Roman" w:hAnsi="Times New Roman" w:cs="Times New Roman"/>
          <w:spacing w:val="-5"/>
        </w:rPr>
        <w:t xml:space="preserve"> </w:t>
      </w:r>
      <w:r w:rsidRPr="00736395">
        <w:rPr>
          <w:rFonts w:ascii="Times New Roman" w:hAnsi="Times New Roman" w:cs="Times New Roman"/>
        </w:rPr>
        <w:t>the</w:t>
      </w:r>
      <w:r w:rsidRPr="00736395">
        <w:rPr>
          <w:rFonts w:ascii="Times New Roman" w:hAnsi="Times New Roman" w:cs="Times New Roman"/>
          <w:spacing w:val="-3"/>
        </w:rPr>
        <w:t xml:space="preserve"> </w:t>
      </w:r>
      <w:r w:rsidRPr="00736395">
        <w:rPr>
          <w:rFonts w:ascii="Times New Roman" w:hAnsi="Times New Roman" w:cs="Times New Roman"/>
        </w:rPr>
        <w:t>minutes</w:t>
      </w:r>
    </w:p>
    <w:p w14:paraId="625543C6" w14:textId="77777777" w:rsidR="006C79EC" w:rsidRPr="00736395" w:rsidRDefault="007E3AB8">
      <w:pPr>
        <w:pStyle w:val="ListParagraph"/>
        <w:numPr>
          <w:ilvl w:val="0"/>
          <w:numId w:val="1"/>
        </w:numPr>
        <w:tabs>
          <w:tab w:val="left" w:pos="919"/>
          <w:tab w:val="left" w:pos="920"/>
        </w:tabs>
        <w:spacing w:line="252" w:lineRule="exact"/>
        <w:rPr>
          <w:rFonts w:ascii="Times New Roman" w:hAnsi="Times New Roman" w:cs="Times New Roman"/>
        </w:rPr>
      </w:pPr>
      <w:r w:rsidRPr="00736395">
        <w:rPr>
          <w:rFonts w:ascii="Times New Roman" w:hAnsi="Times New Roman" w:cs="Times New Roman"/>
        </w:rPr>
        <w:t>Reports</w:t>
      </w:r>
      <w:r w:rsidRPr="00736395">
        <w:rPr>
          <w:rFonts w:ascii="Times New Roman" w:hAnsi="Times New Roman" w:cs="Times New Roman"/>
          <w:spacing w:val="-8"/>
        </w:rPr>
        <w:t xml:space="preserve"> </w:t>
      </w:r>
      <w:r w:rsidRPr="00736395">
        <w:rPr>
          <w:rFonts w:ascii="Times New Roman" w:hAnsi="Times New Roman" w:cs="Times New Roman"/>
        </w:rPr>
        <w:t>of</w:t>
      </w:r>
      <w:r w:rsidRPr="00736395">
        <w:rPr>
          <w:rFonts w:ascii="Times New Roman" w:hAnsi="Times New Roman" w:cs="Times New Roman"/>
          <w:spacing w:val="-4"/>
        </w:rPr>
        <w:t xml:space="preserve"> </w:t>
      </w:r>
      <w:r w:rsidRPr="00736395">
        <w:rPr>
          <w:rFonts w:ascii="Times New Roman" w:hAnsi="Times New Roman" w:cs="Times New Roman"/>
        </w:rPr>
        <w:t>Officers</w:t>
      </w:r>
      <w:r w:rsidRPr="00736395">
        <w:rPr>
          <w:rFonts w:ascii="Times New Roman" w:hAnsi="Times New Roman" w:cs="Times New Roman"/>
          <w:spacing w:val="-9"/>
        </w:rPr>
        <w:t xml:space="preserve"> </w:t>
      </w:r>
      <w:r w:rsidRPr="00736395">
        <w:rPr>
          <w:rFonts w:ascii="Times New Roman" w:hAnsi="Times New Roman" w:cs="Times New Roman"/>
        </w:rPr>
        <w:t>and</w:t>
      </w:r>
      <w:r w:rsidRPr="00736395">
        <w:rPr>
          <w:rFonts w:ascii="Times New Roman" w:hAnsi="Times New Roman" w:cs="Times New Roman"/>
          <w:spacing w:val="-4"/>
        </w:rPr>
        <w:t xml:space="preserve"> </w:t>
      </w:r>
      <w:r w:rsidRPr="00736395">
        <w:rPr>
          <w:rFonts w:ascii="Times New Roman" w:hAnsi="Times New Roman" w:cs="Times New Roman"/>
        </w:rPr>
        <w:t>Committees</w:t>
      </w:r>
    </w:p>
    <w:p w14:paraId="7C15E9A7" w14:textId="77777777" w:rsidR="006C79EC" w:rsidRPr="00736395" w:rsidRDefault="007E3AB8">
      <w:pPr>
        <w:pStyle w:val="ListParagraph"/>
        <w:numPr>
          <w:ilvl w:val="0"/>
          <w:numId w:val="1"/>
        </w:numPr>
        <w:tabs>
          <w:tab w:val="left" w:pos="919"/>
          <w:tab w:val="left" w:pos="920"/>
        </w:tabs>
        <w:rPr>
          <w:rFonts w:ascii="Times New Roman" w:hAnsi="Times New Roman" w:cs="Times New Roman"/>
        </w:rPr>
      </w:pPr>
      <w:r w:rsidRPr="00736395">
        <w:rPr>
          <w:rFonts w:ascii="Times New Roman" w:hAnsi="Times New Roman" w:cs="Times New Roman"/>
        </w:rPr>
        <w:t>Election</w:t>
      </w:r>
      <w:r w:rsidRPr="00736395">
        <w:rPr>
          <w:rFonts w:ascii="Times New Roman" w:hAnsi="Times New Roman" w:cs="Times New Roman"/>
          <w:spacing w:val="-8"/>
        </w:rPr>
        <w:t xml:space="preserve"> </w:t>
      </w:r>
      <w:r w:rsidRPr="00736395">
        <w:rPr>
          <w:rFonts w:ascii="Times New Roman" w:hAnsi="Times New Roman" w:cs="Times New Roman"/>
        </w:rPr>
        <w:t>and</w:t>
      </w:r>
      <w:r w:rsidRPr="00736395">
        <w:rPr>
          <w:rFonts w:ascii="Times New Roman" w:hAnsi="Times New Roman" w:cs="Times New Roman"/>
          <w:spacing w:val="-6"/>
        </w:rPr>
        <w:t xml:space="preserve"> </w:t>
      </w:r>
      <w:r w:rsidRPr="00736395">
        <w:rPr>
          <w:rFonts w:ascii="Times New Roman" w:hAnsi="Times New Roman" w:cs="Times New Roman"/>
        </w:rPr>
        <w:t>Report</w:t>
      </w:r>
      <w:r w:rsidRPr="00736395">
        <w:rPr>
          <w:rFonts w:ascii="Times New Roman" w:hAnsi="Times New Roman" w:cs="Times New Roman"/>
          <w:spacing w:val="-8"/>
        </w:rPr>
        <w:t xml:space="preserve"> </w:t>
      </w:r>
      <w:r w:rsidRPr="00736395">
        <w:rPr>
          <w:rFonts w:ascii="Times New Roman" w:hAnsi="Times New Roman" w:cs="Times New Roman"/>
        </w:rPr>
        <w:t>of</w:t>
      </w:r>
      <w:r w:rsidRPr="00736395">
        <w:rPr>
          <w:rFonts w:ascii="Times New Roman" w:hAnsi="Times New Roman" w:cs="Times New Roman"/>
          <w:spacing w:val="-5"/>
        </w:rPr>
        <w:t xml:space="preserve"> </w:t>
      </w:r>
      <w:r w:rsidRPr="00736395">
        <w:rPr>
          <w:rFonts w:ascii="Times New Roman" w:hAnsi="Times New Roman" w:cs="Times New Roman"/>
        </w:rPr>
        <w:t>Election</w:t>
      </w:r>
      <w:r w:rsidRPr="00736395">
        <w:rPr>
          <w:rFonts w:ascii="Times New Roman" w:hAnsi="Times New Roman" w:cs="Times New Roman"/>
          <w:spacing w:val="-9"/>
        </w:rPr>
        <w:t xml:space="preserve"> </w:t>
      </w:r>
      <w:r w:rsidRPr="00736395">
        <w:rPr>
          <w:rFonts w:ascii="Times New Roman" w:hAnsi="Times New Roman" w:cs="Times New Roman"/>
        </w:rPr>
        <w:t>of</w:t>
      </w:r>
      <w:r w:rsidRPr="00736395">
        <w:rPr>
          <w:rFonts w:ascii="Times New Roman" w:hAnsi="Times New Roman" w:cs="Times New Roman"/>
          <w:spacing w:val="-4"/>
        </w:rPr>
        <w:t xml:space="preserve"> </w:t>
      </w:r>
      <w:r w:rsidRPr="00736395">
        <w:rPr>
          <w:rFonts w:ascii="Times New Roman" w:hAnsi="Times New Roman" w:cs="Times New Roman"/>
        </w:rPr>
        <w:t>Officers,</w:t>
      </w:r>
      <w:r w:rsidRPr="00736395">
        <w:rPr>
          <w:rFonts w:ascii="Times New Roman" w:hAnsi="Times New Roman" w:cs="Times New Roman"/>
          <w:spacing w:val="-11"/>
        </w:rPr>
        <w:t xml:space="preserve"> </w:t>
      </w:r>
      <w:r w:rsidRPr="00736395">
        <w:rPr>
          <w:rFonts w:ascii="Times New Roman" w:hAnsi="Times New Roman" w:cs="Times New Roman"/>
        </w:rPr>
        <w:t>Directors,</w:t>
      </w:r>
      <w:r w:rsidRPr="00736395">
        <w:rPr>
          <w:rFonts w:ascii="Times New Roman" w:hAnsi="Times New Roman" w:cs="Times New Roman"/>
          <w:spacing w:val="-11"/>
        </w:rPr>
        <w:t xml:space="preserve"> </w:t>
      </w:r>
      <w:r w:rsidRPr="00736395">
        <w:rPr>
          <w:rFonts w:ascii="Times New Roman" w:hAnsi="Times New Roman" w:cs="Times New Roman"/>
        </w:rPr>
        <w:t>and</w:t>
      </w:r>
      <w:r w:rsidRPr="00736395">
        <w:rPr>
          <w:rFonts w:ascii="Times New Roman" w:hAnsi="Times New Roman" w:cs="Times New Roman"/>
          <w:spacing w:val="-5"/>
        </w:rPr>
        <w:t xml:space="preserve"> </w:t>
      </w:r>
      <w:r w:rsidRPr="00736395">
        <w:rPr>
          <w:rFonts w:ascii="Times New Roman" w:hAnsi="Times New Roman" w:cs="Times New Roman"/>
        </w:rPr>
        <w:t>Nominating</w:t>
      </w:r>
      <w:r w:rsidRPr="00736395">
        <w:rPr>
          <w:rFonts w:ascii="Times New Roman" w:hAnsi="Times New Roman" w:cs="Times New Roman"/>
          <w:spacing w:val="-9"/>
        </w:rPr>
        <w:t xml:space="preserve"> </w:t>
      </w:r>
      <w:r w:rsidRPr="00736395">
        <w:rPr>
          <w:rFonts w:ascii="Times New Roman" w:hAnsi="Times New Roman" w:cs="Times New Roman"/>
        </w:rPr>
        <w:t>Committee</w:t>
      </w:r>
    </w:p>
    <w:p w14:paraId="6FB1ACFE" w14:textId="77777777" w:rsidR="006C79EC" w:rsidRPr="00736395" w:rsidRDefault="007E3AB8">
      <w:pPr>
        <w:pStyle w:val="ListParagraph"/>
        <w:numPr>
          <w:ilvl w:val="0"/>
          <w:numId w:val="1"/>
        </w:numPr>
        <w:tabs>
          <w:tab w:val="left" w:pos="919"/>
          <w:tab w:val="left" w:pos="920"/>
        </w:tabs>
        <w:spacing w:before="1"/>
        <w:rPr>
          <w:rFonts w:ascii="Times New Roman" w:hAnsi="Times New Roman" w:cs="Times New Roman"/>
        </w:rPr>
      </w:pPr>
      <w:r w:rsidRPr="00736395">
        <w:rPr>
          <w:rFonts w:ascii="Times New Roman" w:hAnsi="Times New Roman" w:cs="Times New Roman"/>
        </w:rPr>
        <w:t>Election</w:t>
      </w:r>
      <w:r w:rsidRPr="00736395">
        <w:rPr>
          <w:rFonts w:ascii="Times New Roman" w:hAnsi="Times New Roman" w:cs="Times New Roman"/>
          <w:spacing w:val="-8"/>
        </w:rPr>
        <w:t xml:space="preserve"> </w:t>
      </w:r>
      <w:r w:rsidRPr="00736395">
        <w:rPr>
          <w:rFonts w:ascii="Times New Roman" w:hAnsi="Times New Roman" w:cs="Times New Roman"/>
        </w:rPr>
        <w:t>of</w:t>
      </w:r>
      <w:r w:rsidRPr="00736395">
        <w:rPr>
          <w:rFonts w:ascii="Times New Roman" w:hAnsi="Times New Roman" w:cs="Times New Roman"/>
          <w:spacing w:val="-5"/>
        </w:rPr>
        <w:t xml:space="preserve"> </w:t>
      </w:r>
      <w:r w:rsidRPr="00736395">
        <w:rPr>
          <w:rFonts w:ascii="Times New Roman" w:hAnsi="Times New Roman" w:cs="Times New Roman"/>
        </w:rPr>
        <w:t>Honorary</w:t>
      </w:r>
      <w:r w:rsidRPr="00736395">
        <w:rPr>
          <w:rFonts w:ascii="Times New Roman" w:hAnsi="Times New Roman" w:cs="Times New Roman"/>
          <w:spacing w:val="-6"/>
        </w:rPr>
        <w:t xml:space="preserve"> </w:t>
      </w:r>
      <w:r w:rsidRPr="00736395">
        <w:rPr>
          <w:rFonts w:ascii="Times New Roman" w:hAnsi="Times New Roman" w:cs="Times New Roman"/>
        </w:rPr>
        <w:t>Members</w:t>
      </w:r>
    </w:p>
    <w:p w14:paraId="0E4679E6" w14:textId="77777777" w:rsidR="006C79EC" w:rsidRPr="00736395" w:rsidRDefault="007E3AB8">
      <w:pPr>
        <w:pStyle w:val="ListParagraph"/>
        <w:numPr>
          <w:ilvl w:val="0"/>
          <w:numId w:val="1"/>
        </w:numPr>
        <w:tabs>
          <w:tab w:val="left" w:pos="919"/>
          <w:tab w:val="left" w:pos="920"/>
        </w:tabs>
        <w:rPr>
          <w:rFonts w:ascii="Times New Roman" w:hAnsi="Times New Roman" w:cs="Times New Roman"/>
        </w:rPr>
      </w:pPr>
      <w:r w:rsidRPr="00736395">
        <w:rPr>
          <w:rFonts w:ascii="Times New Roman" w:hAnsi="Times New Roman" w:cs="Times New Roman"/>
        </w:rPr>
        <w:t>New</w:t>
      </w:r>
      <w:r w:rsidRPr="00736395">
        <w:rPr>
          <w:rFonts w:ascii="Times New Roman" w:hAnsi="Times New Roman" w:cs="Times New Roman"/>
          <w:spacing w:val="-5"/>
        </w:rPr>
        <w:t xml:space="preserve"> </w:t>
      </w:r>
      <w:r w:rsidRPr="00736395">
        <w:rPr>
          <w:rFonts w:ascii="Times New Roman" w:hAnsi="Times New Roman" w:cs="Times New Roman"/>
        </w:rPr>
        <w:t>Business</w:t>
      </w:r>
    </w:p>
    <w:p w14:paraId="76DBB11E" w14:textId="09F8522F" w:rsidR="000A241B" w:rsidRPr="00736395" w:rsidRDefault="007E3AB8" w:rsidP="000A241B">
      <w:pPr>
        <w:pStyle w:val="ListParagraph"/>
        <w:numPr>
          <w:ilvl w:val="0"/>
          <w:numId w:val="1"/>
        </w:numPr>
        <w:tabs>
          <w:tab w:val="left" w:pos="919"/>
          <w:tab w:val="left" w:pos="920"/>
        </w:tabs>
        <w:spacing w:before="2"/>
        <w:rPr>
          <w:rFonts w:ascii="Times New Roman" w:hAnsi="Times New Roman" w:cs="Times New Roman"/>
          <w:sz w:val="20"/>
        </w:rPr>
      </w:pPr>
      <w:r w:rsidRPr="00736395">
        <w:rPr>
          <w:rFonts w:ascii="Times New Roman" w:hAnsi="Times New Roman" w:cs="Times New Roman"/>
        </w:rPr>
        <w:t>Adjourn</w:t>
      </w:r>
    </w:p>
    <w:p w14:paraId="194637AA" w14:textId="7E1AAF25" w:rsidR="000A241B" w:rsidRPr="00736395" w:rsidRDefault="000A241B">
      <w:pPr>
        <w:pStyle w:val="BodyText"/>
        <w:spacing w:before="2"/>
        <w:rPr>
          <w:sz w:val="20"/>
        </w:rPr>
      </w:pPr>
    </w:p>
    <w:p w14:paraId="60BE1128" w14:textId="77777777" w:rsidR="001D40BC" w:rsidRPr="00736395" w:rsidRDefault="001D40BC">
      <w:pPr>
        <w:pStyle w:val="BodyText"/>
        <w:spacing w:before="2"/>
        <w:rPr>
          <w:sz w:val="20"/>
        </w:rPr>
      </w:pPr>
    </w:p>
    <w:p w14:paraId="0CEBE83F" w14:textId="72204BD6" w:rsidR="001219C3" w:rsidRPr="00736395" w:rsidRDefault="007E3AB8" w:rsidP="001D40BC">
      <w:pPr>
        <w:pStyle w:val="Heading1"/>
        <w:jc w:val="center"/>
        <w:rPr>
          <w:spacing w:val="45"/>
          <w:w w:val="95"/>
        </w:rPr>
      </w:pPr>
      <w:r w:rsidRPr="00736395">
        <w:rPr>
          <w:w w:val="95"/>
        </w:rPr>
        <w:t>Article</w:t>
      </w:r>
      <w:r w:rsidRPr="00736395">
        <w:rPr>
          <w:spacing w:val="38"/>
          <w:w w:val="95"/>
        </w:rPr>
        <w:t xml:space="preserve"> </w:t>
      </w:r>
      <w:r w:rsidRPr="00736395">
        <w:rPr>
          <w:w w:val="95"/>
        </w:rPr>
        <w:t>XII.</w:t>
      </w:r>
    </w:p>
    <w:p w14:paraId="7E2DC110" w14:textId="1B50FC4D" w:rsidR="006C79EC" w:rsidRPr="00736395" w:rsidRDefault="007E3AB8" w:rsidP="001D40BC">
      <w:pPr>
        <w:pStyle w:val="Heading1"/>
        <w:jc w:val="center"/>
      </w:pPr>
      <w:r w:rsidRPr="00736395">
        <w:rPr>
          <w:w w:val="95"/>
        </w:rPr>
        <w:t>Parliamentary</w:t>
      </w:r>
      <w:r w:rsidRPr="00736395">
        <w:rPr>
          <w:spacing w:val="-49"/>
          <w:w w:val="95"/>
        </w:rPr>
        <w:t xml:space="preserve"> </w:t>
      </w:r>
      <w:r w:rsidRPr="00736395">
        <w:t>Procedure</w:t>
      </w:r>
    </w:p>
    <w:p w14:paraId="3C548078" w14:textId="77777777" w:rsidR="006C79EC" w:rsidRPr="00736395" w:rsidRDefault="006C79EC">
      <w:pPr>
        <w:pStyle w:val="BodyText"/>
        <w:rPr>
          <w:b/>
        </w:rPr>
      </w:pPr>
    </w:p>
    <w:p w14:paraId="10D1469A" w14:textId="5E43EE03" w:rsidR="006C79EC" w:rsidRPr="00736395" w:rsidRDefault="007E3AB8">
      <w:pPr>
        <w:pStyle w:val="BodyText"/>
        <w:spacing w:before="1"/>
        <w:ind w:left="218" w:right="208"/>
      </w:pPr>
      <w:r w:rsidRPr="00736395">
        <w:t>The</w:t>
      </w:r>
      <w:r w:rsidRPr="00736395">
        <w:rPr>
          <w:spacing w:val="-6"/>
        </w:rPr>
        <w:t xml:space="preserve"> </w:t>
      </w:r>
      <w:r w:rsidRPr="00736395">
        <w:t>deliberations</w:t>
      </w:r>
      <w:r w:rsidRPr="00736395">
        <w:rPr>
          <w:spacing w:val="-12"/>
        </w:rPr>
        <w:t xml:space="preserve"> </w:t>
      </w:r>
      <w:r w:rsidRPr="00736395">
        <w:t>of</w:t>
      </w:r>
      <w:r w:rsidRPr="00736395">
        <w:rPr>
          <w:spacing w:val="-5"/>
        </w:rPr>
        <w:t xml:space="preserve"> </w:t>
      </w:r>
      <w:r w:rsidRPr="00736395">
        <w:t>the</w:t>
      </w:r>
      <w:r w:rsidRPr="00736395">
        <w:rPr>
          <w:spacing w:val="-5"/>
        </w:rPr>
        <w:t xml:space="preserve"> </w:t>
      </w:r>
      <w:r w:rsidRPr="00736395">
        <w:t>Section</w:t>
      </w:r>
      <w:r w:rsidRPr="00736395">
        <w:rPr>
          <w:spacing w:val="-8"/>
        </w:rPr>
        <w:t xml:space="preserve"> </w:t>
      </w:r>
      <w:r w:rsidRPr="00736395">
        <w:t>shall</w:t>
      </w:r>
      <w:r w:rsidRPr="00736395">
        <w:rPr>
          <w:spacing w:val="-5"/>
        </w:rPr>
        <w:t xml:space="preserve"> </w:t>
      </w:r>
      <w:r w:rsidRPr="00736395">
        <w:t>be</w:t>
      </w:r>
      <w:r w:rsidRPr="00736395">
        <w:rPr>
          <w:spacing w:val="-5"/>
        </w:rPr>
        <w:t xml:space="preserve"> </w:t>
      </w:r>
      <w:r w:rsidRPr="00736395">
        <w:t>governed</w:t>
      </w:r>
      <w:r w:rsidRPr="00736395">
        <w:rPr>
          <w:spacing w:val="-10"/>
        </w:rPr>
        <w:t xml:space="preserve"> </w:t>
      </w:r>
      <w:r w:rsidRPr="00736395">
        <w:t>by</w:t>
      </w:r>
      <w:r w:rsidRPr="00736395">
        <w:rPr>
          <w:spacing w:val="-3"/>
        </w:rPr>
        <w:t xml:space="preserve"> </w:t>
      </w:r>
      <w:r w:rsidRPr="00736395">
        <w:t>parliamentary</w:t>
      </w:r>
      <w:r w:rsidRPr="00736395">
        <w:rPr>
          <w:spacing w:val="-9"/>
        </w:rPr>
        <w:t xml:space="preserve"> </w:t>
      </w:r>
      <w:r w:rsidRPr="00736395">
        <w:t>procedure</w:t>
      </w:r>
      <w:r w:rsidRPr="00736395">
        <w:rPr>
          <w:spacing w:val="-11"/>
        </w:rPr>
        <w:t xml:space="preserve"> </w:t>
      </w:r>
      <w:r w:rsidRPr="00736395">
        <w:t>as</w:t>
      </w:r>
      <w:r w:rsidRPr="00736395">
        <w:rPr>
          <w:spacing w:val="-4"/>
        </w:rPr>
        <w:t xml:space="preserve"> </w:t>
      </w:r>
      <w:r w:rsidRPr="00736395">
        <w:t>contained</w:t>
      </w:r>
      <w:r w:rsidRPr="00736395">
        <w:rPr>
          <w:spacing w:val="-10"/>
        </w:rPr>
        <w:t xml:space="preserve"> </w:t>
      </w:r>
      <w:r w:rsidRPr="00736395">
        <w:t>in</w:t>
      </w:r>
      <w:r w:rsidRPr="00736395">
        <w:rPr>
          <w:spacing w:val="-5"/>
        </w:rPr>
        <w:t xml:space="preserve"> </w:t>
      </w:r>
      <w:r w:rsidRPr="00736395">
        <w:t>“Robert</w:t>
      </w:r>
      <w:r w:rsidR="00780FE4" w:rsidRPr="00736395">
        <w:t>’</w:t>
      </w:r>
      <w:r w:rsidRPr="00736395">
        <w:t>s</w:t>
      </w:r>
      <w:r w:rsidRPr="00736395">
        <w:rPr>
          <w:spacing w:val="-52"/>
        </w:rPr>
        <w:t xml:space="preserve"> </w:t>
      </w:r>
      <w:r w:rsidRPr="00736395">
        <w:t>Rules</w:t>
      </w:r>
      <w:r w:rsidRPr="00736395">
        <w:rPr>
          <w:spacing w:val="-6"/>
        </w:rPr>
        <w:t xml:space="preserve"> </w:t>
      </w:r>
      <w:r w:rsidRPr="00736395">
        <w:t>of</w:t>
      </w:r>
      <w:r w:rsidRPr="00736395">
        <w:rPr>
          <w:spacing w:val="-2"/>
        </w:rPr>
        <w:t xml:space="preserve"> </w:t>
      </w:r>
      <w:r w:rsidRPr="00736395">
        <w:t>Order</w:t>
      </w:r>
      <w:r w:rsidR="00780FE4" w:rsidRPr="00736395">
        <w:t>,”</w:t>
      </w:r>
      <w:r w:rsidRPr="00736395">
        <w:rPr>
          <w:spacing w:val="-7"/>
        </w:rPr>
        <w:t xml:space="preserve"> </w:t>
      </w:r>
      <w:r w:rsidRPr="00736395">
        <w:t>unless</w:t>
      </w:r>
      <w:r w:rsidRPr="00736395">
        <w:rPr>
          <w:spacing w:val="-5"/>
        </w:rPr>
        <w:t xml:space="preserve"> </w:t>
      </w:r>
      <w:r w:rsidRPr="00736395">
        <w:t>otherwise</w:t>
      </w:r>
      <w:r w:rsidRPr="00736395">
        <w:rPr>
          <w:spacing w:val="-9"/>
        </w:rPr>
        <w:t xml:space="preserve"> </w:t>
      </w:r>
      <w:r w:rsidRPr="00736395">
        <w:t>determined</w:t>
      </w:r>
      <w:r w:rsidRPr="00736395">
        <w:rPr>
          <w:spacing w:val="-9"/>
        </w:rPr>
        <w:t xml:space="preserve"> </w:t>
      </w:r>
      <w:r w:rsidRPr="00736395">
        <w:t>by vote.</w:t>
      </w:r>
    </w:p>
    <w:p w14:paraId="478E2E9A" w14:textId="77777777" w:rsidR="006C79EC" w:rsidRPr="00736395" w:rsidRDefault="006C79EC">
      <w:pPr>
        <w:pStyle w:val="BodyText"/>
      </w:pPr>
    </w:p>
    <w:p w14:paraId="349EADAD" w14:textId="77777777" w:rsidR="006C79EC" w:rsidRPr="00736395" w:rsidRDefault="006C79EC">
      <w:pPr>
        <w:pStyle w:val="BodyText"/>
        <w:spacing w:before="11"/>
      </w:pPr>
    </w:p>
    <w:p w14:paraId="287444BA" w14:textId="77777777" w:rsidR="001D40BC" w:rsidRPr="00736395" w:rsidRDefault="007E3AB8" w:rsidP="001D40BC">
      <w:pPr>
        <w:pStyle w:val="Heading1"/>
        <w:jc w:val="center"/>
        <w:rPr>
          <w:spacing w:val="1"/>
        </w:rPr>
      </w:pPr>
      <w:r w:rsidRPr="00736395">
        <w:t>Article XIII.</w:t>
      </w:r>
      <w:r w:rsidRPr="00736395">
        <w:rPr>
          <w:spacing w:val="1"/>
        </w:rPr>
        <w:t xml:space="preserve"> </w:t>
      </w:r>
    </w:p>
    <w:p w14:paraId="4679969F" w14:textId="0DFC707E" w:rsidR="006C79EC" w:rsidRPr="00736395" w:rsidRDefault="007E3AB8" w:rsidP="001D40BC">
      <w:pPr>
        <w:pStyle w:val="Heading1"/>
        <w:jc w:val="center"/>
      </w:pPr>
      <w:r w:rsidRPr="00736395">
        <w:t>Rules</w:t>
      </w:r>
      <w:r w:rsidRPr="00736395">
        <w:rPr>
          <w:spacing w:val="-10"/>
        </w:rPr>
        <w:t xml:space="preserve"> </w:t>
      </w:r>
      <w:r w:rsidRPr="00736395">
        <w:t>and</w:t>
      </w:r>
      <w:r w:rsidRPr="00736395">
        <w:rPr>
          <w:spacing w:val="-8"/>
        </w:rPr>
        <w:t xml:space="preserve"> </w:t>
      </w:r>
      <w:r w:rsidRPr="00736395">
        <w:t>Regulations</w:t>
      </w:r>
    </w:p>
    <w:p w14:paraId="41942442" w14:textId="77777777" w:rsidR="006C79EC" w:rsidRPr="00736395" w:rsidRDefault="006C79EC">
      <w:pPr>
        <w:pStyle w:val="BodyText"/>
        <w:spacing w:before="10"/>
        <w:rPr>
          <w:b/>
        </w:rPr>
      </w:pPr>
    </w:p>
    <w:p w14:paraId="6B3FD14A" w14:textId="72A46CB7" w:rsidR="006C79EC" w:rsidRPr="00736395" w:rsidRDefault="007E3AB8" w:rsidP="00D256CD">
      <w:pPr>
        <w:pStyle w:val="Heading1"/>
      </w:pPr>
      <w:r w:rsidRPr="00736395">
        <w:t xml:space="preserve">Section 1. </w:t>
      </w:r>
      <w:r w:rsidR="00D256CD" w:rsidRPr="00736395">
        <w:t xml:space="preserve">Mandatory Review and </w:t>
      </w:r>
      <w:r w:rsidRPr="00736395">
        <w:t>Change</w:t>
      </w:r>
      <w:r w:rsidR="00957A57" w:rsidRPr="00736395">
        <w:t>s</w:t>
      </w:r>
    </w:p>
    <w:p w14:paraId="62A37131" w14:textId="333A44EF" w:rsidR="00D256CD" w:rsidRPr="00736395" w:rsidRDefault="00D256CD" w:rsidP="00D256CD">
      <w:pPr>
        <w:pStyle w:val="Heading1"/>
      </w:pPr>
    </w:p>
    <w:p w14:paraId="09007BC8" w14:textId="7299623F" w:rsidR="008F00D9" w:rsidRPr="00736395" w:rsidRDefault="00D256CD" w:rsidP="008F00D9">
      <w:pPr>
        <w:pStyle w:val="BodyText"/>
        <w:numPr>
          <w:ilvl w:val="0"/>
          <w:numId w:val="16"/>
        </w:numPr>
        <w:rPr>
          <w:b/>
          <w:bCs/>
        </w:rPr>
      </w:pPr>
      <w:r w:rsidRPr="00736395">
        <w:t>The Rules and Regulations of the Section must be reviewed and approved by</w:t>
      </w:r>
      <w:r w:rsidR="00455C7C" w:rsidRPr="00736395">
        <w:t xml:space="preserve"> the</w:t>
      </w:r>
      <w:r w:rsidRPr="00736395">
        <w:t xml:space="preserve"> Executive Council </w:t>
      </w:r>
      <w:r w:rsidR="00F17D23" w:rsidRPr="00736395">
        <w:t xml:space="preserve">at least </w:t>
      </w:r>
      <w:r w:rsidRPr="00736395">
        <w:t>every</w:t>
      </w:r>
      <w:r w:rsidR="004F6090" w:rsidRPr="00736395">
        <w:t xml:space="preserve"> two</w:t>
      </w:r>
      <w:r w:rsidRPr="00736395">
        <w:t xml:space="preserve"> years</w:t>
      </w:r>
      <w:r w:rsidR="00F17D23" w:rsidRPr="00736395">
        <w:t>, regardless of the presence or absence of changes within this term</w:t>
      </w:r>
      <w:r w:rsidRPr="00736395">
        <w:t>.</w:t>
      </w:r>
      <w:r w:rsidR="009E7681" w:rsidRPr="00736395">
        <w:t xml:space="preserve">  </w:t>
      </w:r>
    </w:p>
    <w:p w14:paraId="015B0CBE" w14:textId="50B93666" w:rsidR="008F00D9" w:rsidRPr="00736395" w:rsidRDefault="008F00D9" w:rsidP="008F00D9">
      <w:pPr>
        <w:pStyle w:val="BodyText"/>
        <w:ind w:left="1080"/>
        <w:rPr>
          <w:b/>
          <w:bCs/>
        </w:rPr>
      </w:pPr>
    </w:p>
    <w:p w14:paraId="5E4E763F" w14:textId="77777777" w:rsidR="008F00D9" w:rsidRPr="00736395" w:rsidRDefault="009E7681" w:rsidP="008F00D9">
      <w:pPr>
        <w:pStyle w:val="BodyText"/>
        <w:numPr>
          <w:ilvl w:val="0"/>
          <w:numId w:val="16"/>
        </w:numPr>
        <w:rPr>
          <w:b/>
          <w:bCs/>
        </w:rPr>
      </w:pPr>
      <w:r w:rsidRPr="00736395">
        <w:t>Editorial changes to the Rules and Regulations</w:t>
      </w:r>
      <w:r w:rsidR="00B85F08" w:rsidRPr="00736395">
        <w:t xml:space="preserve"> that are solely grammatical</w:t>
      </w:r>
      <w:r w:rsidR="00FF7168" w:rsidRPr="00736395">
        <w:t xml:space="preserve"> or stylistic, without </w:t>
      </w:r>
      <w:r w:rsidR="003378B9" w:rsidRPr="00736395">
        <w:t>change of content</w:t>
      </w:r>
      <w:r w:rsidR="00D0637C" w:rsidRPr="00736395">
        <w:t>,</w:t>
      </w:r>
      <w:r w:rsidR="003378B9" w:rsidRPr="00736395">
        <w:t xml:space="preserve"> may be approved by the Executive Council without membership vote.</w:t>
      </w:r>
    </w:p>
    <w:p w14:paraId="031B30F9" w14:textId="77777777" w:rsidR="008F00D9" w:rsidRPr="00736395" w:rsidRDefault="008F00D9" w:rsidP="008F00D9">
      <w:pPr>
        <w:pStyle w:val="ListParagraph"/>
        <w:rPr>
          <w:rFonts w:ascii="Times New Roman" w:hAnsi="Times New Roman" w:cs="Times New Roman"/>
        </w:rPr>
      </w:pPr>
    </w:p>
    <w:p w14:paraId="44D9B1D0" w14:textId="6816C2D9" w:rsidR="006C79EC" w:rsidRPr="00736395" w:rsidRDefault="00D256CD" w:rsidP="008F00D9">
      <w:pPr>
        <w:pStyle w:val="BodyText"/>
        <w:numPr>
          <w:ilvl w:val="0"/>
          <w:numId w:val="16"/>
        </w:numPr>
        <w:rPr>
          <w:b/>
          <w:bCs/>
        </w:rPr>
      </w:pPr>
      <w:r w:rsidRPr="00736395">
        <w:t>Changes to the</w:t>
      </w:r>
      <w:r w:rsidR="007E3AB8" w:rsidRPr="00736395">
        <w:t xml:space="preserve"> Rules and Regulations may be adopted, amended, or repealed after the proposed changes have been</w:t>
      </w:r>
      <w:r w:rsidR="007E3AB8" w:rsidRPr="00736395">
        <w:rPr>
          <w:spacing w:val="1"/>
        </w:rPr>
        <w:t xml:space="preserve"> </w:t>
      </w:r>
      <w:r w:rsidR="007E3AB8" w:rsidRPr="00736395">
        <w:t>circulated</w:t>
      </w:r>
      <w:r w:rsidR="007E3AB8" w:rsidRPr="00736395">
        <w:rPr>
          <w:spacing w:val="-10"/>
        </w:rPr>
        <w:t xml:space="preserve"> </w:t>
      </w:r>
      <w:r w:rsidR="007E3AB8" w:rsidRPr="00736395">
        <w:t>to</w:t>
      </w:r>
      <w:r w:rsidR="007E3AB8" w:rsidRPr="00736395">
        <w:rPr>
          <w:spacing w:val="-3"/>
        </w:rPr>
        <w:t xml:space="preserve"> </w:t>
      </w:r>
      <w:r w:rsidR="007E3AB8" w:rsidRPr="00736395">
        <w:t>the</w:t>
      </w:r>
      <w:r w:rsidR="007E3AB8" w:rsidRPr="00736395">
        <w:rPr>
          <w:spacing w:val="-3"/>
        </w:rPr>
        <w:t xml:space="preserve"> </w:t>
      </w:r>
      <w:r w:rsidR="007E3AB8" w:rsidRPr="00736395">
        <w:t>membership</w:t>
      </w:r>
      <w:r w:rsidR="007E3AB8" w:rsidRPr="00736395">
        <w:rPr>
          <w:spacing w:val="-10"/>
        </w:rPr>
        <w:t xml:space="preserve"> </w:t>
      </w:r>
      <w:r w:rsidR="007E3AB8" w:rsidRPr="00736395">
        <w:t>at</w:t>
      </w:r>
      <w:r w:rsidR="007E3AB8" w:rsidRPr="00736395">
        <w:rPr>
          <w:spacing w:val="-2"/>
        </w:rPr>
        <w:t xml:space="preserve"> </w:t>
      </w:r>
      <w:r w:rsidR="007E3AB8" w:rsidRPr="00736395">
        <w:t>least</w:t>
      </w:r>
      <w:r w:rsidR="007E3AB8" w:rsidRPr="00736395">
        <w:rPr>
          <w:spacing w:val="-2"/>
        </w:rPr>
        <w:t xml:space="preserve"> </w:t>
      </w:r>
      <w:r w:rsidR="007E3AB8" w:rsidRPr="00736395">
        <w:t>30</w:t>
      </w:r>
      <w:r w:rsidR="007E3AB8" w:rsidRPr="00736395">
        <w:rPr>
          <w:spacing w:val="-4"/>
        </w:rPr>
        <w:t xml:space="preserve"> </w:t>
      </w:r>
      <w:r w:rsidR="007E3AB8" w:rsidRPr="00736395">
        <w:t>days</w:t>
      </w:r>
      <w:r w:rsidR="007E3AB8" w:rsidRPr="00736395">
        <w:rPr>
          <w:spacing w:val="-5"/>
        </w:rPr>
        <w:t xml:space="preserve"> </w:t>
      </w:r>
      <w:r w:rsidR="007E3AB8" w:rsidRPr="00736395">
        <w:t>prior</w:t>
      </w:r>
      <w:r w:rsidR="007E3AB8" w:rsidRPr="00736395">
        <w:rPr>
          <w:spacing w:val="-6"/>
        </w:rPr>
        <w:t xml:space="preserve"> </w:t>
      </w:r>
      <w:r w:rsidR="007E3AB8" w:rsidRPr="00736395">
        <w:t>to</w:t>
      </w:r>
      <w:r w:rsidR="007E3AB8" w:rsidRPr="00736395">
        <w:rPr>
          <w:spacing w:val="-3"/>
        </w:rPr>
        <w:t xml:space="preserve"> </w:t>
      </w:r>
      <w:r w:rsidR="007E3AB8" w:rsidRPr="00736395">
        <w:t>the</w:t>
      </w:r>
      <w:r w:rsidR="007E3AB8" w:rsidRPr="00736395">
        <w:rPr>
          <w:spacing w:val="-4"/>
        </w:rPr>
        <w:t xml:space="preserve"> </w:t>
      </w:r>
      <w:r w:rsidR="007E3AB8" w:rsidRPr="00736395">
        <w:t>business</w:t>
      </w:r>
      <w:r w:rsidR="007E3AB8" w:rsidRPr="00736395">
        <w:rPr>
          <w:spacing w:val="-7"/>
        </w:rPr>
        <w:t xml:space="preserve"> </w:t>
      </w:r>
      <w:r w:rsidR="007E3AB8" w:rsidRPr="00736395">
        <w:t>meeting</w:t>
      </w:r>
      <w:r w:rsidR="007E3AB8" w:rsidRPr="00736395">
        <w:rPr>
          <w:spacing w:val="-7"/>
        </w:rPr>
        <w:t xml:space="preserve"> </w:t>
      </w:r>
      <w:r w:rsidR="007E3AB8" w:rsidRPr="00736395">
        <w:t>and</w:t>
      </w:r>
      <w:r w:rsidR="007E3AB8" w:rsidRPr="00736395">
        <w:rPr>
          <w:spacing w:val="-4"/>
        </w:rPr>
        <w:t xml:space="preserve"> </w:t>
      </w:r>
      <w:r w:rsidR="007E3AB8" w:rsidRPr="00736395">
        <w:t>there</w:t>
      </w:r>
      <w:r w:rsidR="007E3AB8" w:rsidRPr="00736395">
        <w:rPr>
          <w:spacing w:val="-5"/>
        </w:rPr>
        <w:t xml:space="preserve"> </w:t>
      </w:r>
      <w:r w:rsidR="007E3AB8" w:rsidRPr="00736395">
        <w:t>is</w:t>
      </w:r>
      <w:r w:rsidR="007E3AB8" w:rsidRPr="00736395">
        <w:rPr>
          <w:spacing w:val="-3"/>
        </w:rPr>
        <w:t xml:space="preserve"> </w:t>
      </w:r>
      <w:r w:rsidR="007E3AB8" w:rsidRPr="00736395">
        <w:t>an</w:t>
      </w:r>
      <w:r w:rsidR="008F00D9" w:rsidRPr="00736395">
        <w:t xml:space="preserve"> affirmative vote of at least two-thirds of the active membership present at the business meeting.</w:t>
      </w:r>
    </w:p>
    <w:p w14:paraId="6E874B22" w14:textId="77777777" w:rsidR="006C79EC" w:rsidRPr="00736395" w:rsidRDefault="006C79EC">
      <w:pPr>
        <w:pStyle w:val="BodyText"/>
        <w:spacing w:before="2"/>
      </w:pPr>
    </w:p>
    <w:p w14:paraId="575A37A2" w14:textId="1A48491A" w:rsidR="006C79EC" w:rsidRPr="00736395" w:rsidRDefault="007E3AB8">
      <w:pPr>
        <w:pStyle w:val="Heading1"/>
        <w:spacing w:before="1"/>
        <w:ind w:left="218"/>
      </w:pPr>
      <w:r w:rsidRPr="00736395">
        <w:t>Section</w:t>
      </w:r>
      <w:r w:rsidRPr="00736395">
        <w:rPr>
          <w:spacing w:val="-7"/>
        </w:rPr>
        <w:t xml:space="preserve"> </w:t>
      </w:r>
      <w:r w:rsidRPr="00736395">
        <w:t>2.</w:t>
      </w:r>
      <w:r w:rsidR="0062492C" w:rsidRPr="00736395">
        <w:t xml:space="preserve"> Execution of Changes</w:t>
      </w:r>
    </w:p>
    <w:p w14:paraId="3B152B6D" w14:textId="77777777" w:rsidR="006C79EC" w:rsidRPr="00736395" w:rsidRDefault="006C79EC">
      <w:pPr>
        <w:pStyle w:val="BodyText"/>
        <w:spacing w:before="4"/>
        <w:rPr>
          <w:b/>
        </w:rPr>
      </w:pPr>
    </w:p>
    <w:p w14:paraId="362FCBD1" w14:textId="50303F18" w:rsidR="006C79EC" w:rsidRPr="00736395" w:rsidRDefault="007E3AB8" w:rsidP="00FC60D6">
      <w:pPr>
        <w:pStyle w:val="BodyText"/>
        <w:ind w:left="720" w:right="208"/>
      </w:pPr>
      <w:r w:rsidRPr="00736395">
        <w:t>The</w:t>
      </w:r>
      <w:r w:rsidRPr="00736395">
        <w:rPr>
          <w:spacing w:val="-6"/>
        </w:rPr>
        <w:t xml:space="preserve"> </w:t>
      </w:r>
      <w:r w:rsidRPr="00736395">
        <w:t>Rules</w:t>
      </w:r>
      <w:r w:rsidRPr="00736395">
        <w:rPr>
          <w:spacing w:val="-6"/>
        </w:rPr>
        <w:t xml:space="preserve"> </w:t>
      </w:r>
      <w:r w:rsidRPr="00736395">
        <w:t>and</w:t>
      </w:r>
      <w:r w:rsidRPr="00736395">
        <w:rPr>
          <w:spacing w:val="-5"/>
        </w:rPr>
        <w:t xml:space="preserve"> </w:t>
      </w:r>
      <w:r w:rsidRPr="00736395">
        <w:t>Regulations</w:t>
      </w:r>
      <w:r w:rsidRPr="00736395">
        <w:rPr>
          <w:spacing w:val="-11"/>
        </w:rPr>
        <w:t xml:space="preserve"> </w:t>
      </w:r>
      <w:r w:rsidRPr="00736395">
        <w:t>of</w:t>
      </w:r>
      <w:r w:rsidRPr="00736395">
        <w:rPr>
          <w:spacing w:val="-5"/>
        </w:rPr>
        <w:t xml:space="preserve"> </w:t>
      </w:r>
      <w:r w:rsidRPr="00736395">
        <w:t>the</w:t>
      </w:r>
      <w:r w:rsidRPr="00736395">
        <w:rPr>
          <w:spacing w:val="-5"/>
        </w:rPr>
        <w:t xml:space="preserve"> </w:t>
      </w:r>
      <w:r w:rsidRPr="00736395">
        <w:t>Section</w:t>
      </w:r>
      <w:r w:rsidRPr="00736395">
        <w:rPr>
          <w:spacing w:val="-9"/>
        </w:rPr>
        <w:t xml:space="preserve"> </w:t>
      </w:r>
      <w:r w:rsidRPr="00736395">
        <w:t>shall</w:t>
      </w:r>
      <w:r w:rsidRPr="00736395">
        <w:rPr>
          <w:spacing w:val="-5"/>
        </w:rPr>
        <w:t xml:space="preserve"> </w:t>
      </w:r>
      <w:r w:rsidRPr="00736395">
        <w:t>take</w:t>
      </w:r>
      <w:r w:rsidRPr="00736395">
        <w:rPr>
          <w:spacing w:val="-5"/>
        </w:rPr>
        <w:t xml:space="preserve"> </w:t>
      </w:r>
      <w:r w:rsidRPr="00736395">
        <w:t>effect</w:t>
      </w:r>
      <w:r w:rsidRPr="00736395">
        <w:rPr>
          <w:spacing w:val="-6"/>
        </w:rPr>
        <w:t xml:space="preserve"> </w:t>
      </w:r>
      <w:r w:rsidRPr="00736395">
        <w:t>immediately</w:t>
      </w:r>
      <w:r w:rsidRPr="00736395">
        <w:rPr>
          <w:spacing w:val="-9"/>
        </w:rPr>
        <w:t xml:space="preserve"> </w:t>
      </w:r>
      <w:r w:rsidRPr="00736395">
        <w:t>upon</w:t>
      </w:r>
      <w:r w:rsidRPr="00736395">
        <w:rPr>
          <w:spacing w:val="-6"/>
        </w:rPr>
        <w:t xml:space="preserve"> </w:t>
      </w:r>
      <w:r w:rsidRPr="00736395">
        <w:t>their</w:t>
      </w:r>
      <w:r w:rsidRPr="00736395">
        <w:rPr>
          <w:spacing w:val="-5"/>
        </w:rPr>
        <w:t xml:space="preserve"> </w:t>
      </w:r>
      <w:r w:rsidRPr="00736395">
        <w:t>adoption</w:t>
      </w:r>
      <w:r w:rsidRPr="00736395">
        <w:rPr>
          <w:spacing w:val="-9"/>
        </w:rPr>
        <w:t xml:space="preserve"> </w:t>
      </w:r>
      <w:r w:rsidRPr="00736395">
        <w:t>or</w:t>
      </w:r>
      <w:r w:rsidRPr="00736395">
        <w:rPr>
          <w:spacing w:val="-52"/>
        </w:rPr>
        <w:t xml:space="preserve"> </w:t>
      </w:r>
      <w:r w:rsidRPr="00736395">
        <w:t>revision.</w:t>
      </w:r>
    </w:p>
    <w:p w14:paraId="6A0F7836" w14:textId="11F19615" w:rsidR="00D256CD" w:rsidRPr="00736395" w:rsidRDefault="00D256CD" w:rsidP="00D256CD">
      <w:pPr>
        <w:pStyle w:val="BodyText"/>
        <w:ind w:right="208"/>
      </w:pPr>
    </w:p>
    <w:p w14:paraId="7C1750BB" w14:textId="2581237A" w:rsidR="00442A4E" w:rsidRPr="00736395" w:rsidRDefault="00442A4E" w:rsidP="00D256CD">
      <w:pPr>
        <w:pStyle w:val="BodyText"/>
        <w:ind w:right="208"/>
      </w:pPr>
    </w:p>
    <w:p w14:paraId="663AB771" w14:textId="759C45C3" w:rsidR="00442A4E" w:rsidRDefault="00442A4E" w:rsidP="00D256CD">
      <w:pPr>
        <w:pStyle w:val="BodyText"/>
        <w:ind w:right="208"/>
        <w:rPr>
          <w:rFonts w:ascii="Gill Sans MT" w:hAnsi="Gill Sans MT"/>
        </w:rPr>
      </w:pPr>
    </w:p>
    <w:p w14:paraId="072D3045" w14:textId="77777777" w:rsidR="00442A4E" w:rsidRPr="00736395" w:rsidRDefault="00442A4E" w:rsidP="00D256CD">
      <w:pPr>
        <w:pStyle w:val="BodyText"/>
        <w:ind w:right="208"/>
      </w:pPr>
    </w:p>
    <w:p w14:paraId="4EB5D8A3" w14:textId="77777777" w:rsidR="006C79EC" w:rsidRPr="00736395" w:rsidRDefault="007E3AB8" w:rsidP="001D40BC">
      <w:pPr>
        <w:pStyle w:val="Heading1"/>
        <w:jc w:val="center"/>
      </w:pPr>
      <w:r w:rsidRPr="00736395">
        <w:lastRenderedPageBreak/>
        <w:t>Article</w:t>
      </w:r>
      <w:r w:rsidRPr="00736395">
        <w:rPr>
          <w:spacing w:val="-8"/>
        </w:rPr>
        <w:t xml:space="preserve"> </w:t>
      </w:r>
      <w:r w:rsidRPr="00736395">
        <w:t>XIV.</w:t>
      </w:r>
    </w:p>
    <w:p w14:paraId="3144CCB1" w14:textId="77777777" w:rsidR="006C79EC" w:rsidRPr="00736395" w:rsidRDefault="007E3AB8" w:rsidP="001D40BC">
      <w:pPr>
        <w:pStyle w:val="Heading1"/>
        <w:jc w:val="center"/>
      </w:pPr>
      <w:r w:rsidRPr="00736395">
        <w:t>Miscellaneous</w:t>
      </w:r>
    </w:p>
    <w:p w14:paraId="376D7639" w14:textId="77777777" w:rsidR="006C79EC" w:rsidRPr="00736395" w:rsidRDefault="006C79EC">
      <w:pPr>
        <w:pStyle w:val="BodyText"/>
        <w:spacing w:before="2"/>
        <w:rPr>
          <w:b/>
        </w:rPr>
      </w:pPr>
    </w:p>
    <w:p w14:paraId="7D5D2CF7" w14:textId="00105FD4" w:rsidR="006C79EC" w:rsidRPr="00736395" w:rsidRDefault="007E3AB8">
      <w:pPr>
        <w:spacing w:before="91"/>
        <w:ind w:left="220"/>
        <w:rPr>
          <w:b/>
          <w:color w:val="FF0000"/>
        </w:rPr>
      </w:pPr>
      <w:r w:rsidRPr="00736395">
        <w:rPr>
          <w:b/>
        </w:rPr>
        <w:t>Section</w:t>
      </w:r>
      <w:r w:rsidRPr="00736395">
        <w:rPr>
          <w:b/>
          <w:spacing w:val="-7"/>
        </w:rPr>
        <w:t xml:space="preserve"> </w:t>
      </w:r>
      <w:r w:rsidRPr="00736395">
        <w:rPr>
          <w:b/>
        </w:rPr>
        <w:t>1.</w:t>
      </w:r>
      <w:r w:rsidR="0062492C" w:rsidRPr="00736395">
        <w:rPr>
          <w:b/>
        </w:rPr>
        <w:t xml:space="preserve"> Utilization of Income and Assets</w:t>
      </w:r>
    </w:p>
    <w:p w14:paraId="7A92EBC6" w14:textId="77777777" w:rsidR="006C79EC" w:rsidRPr="00736395" w:rsidRDefault="006C79EC">
      <w:pPr>
        <w:pStyle w:val="BodyText"/>
        <w:spacing w:before="3"/>
        <w:rPr>
          <w:b/>
        </w:rPr>
      </w:pPr>
    </w:p>
    <w:p w14:paraId="716C086F" w14:textId="3A9FA1F5" w:rsidR="006C79EC" w:rsidRPr="00736395" w:rsidRDefault="007E3AB8" w:rsidP="00FC60D6">
      <w:pPr>
        <w:pStyle w:val="BodyText"/>
        <w:spacing w:before="1"/>
        <w:ind w:left="720" w:right="208"/>
      </w:pPr>
      <w:r w:rsidRPr="00736395">
        <w:t>No</w:t>
      </w:r>
      <w:r w:rsidRPr="00736395">
        <w:rPr>
          <w:spacing w:val="-5"/>
        </w:rPr>
        <w:t xml:space="preserve"> </w:t>
      </w:r>
      <w:r w:rsidRPr="00736395">
        <w:t>part</w:t>
      </w:r>
      <w:r w:rsidRPr="00736395">
        <w:rPr>
          <w:spacing w:val="-4"/>
        </w:rPr>
        <w:t xml:space="preserve"> </w:t>
      </w:r>
      <w:r w:rsidRPr="00736395">
        <w:t>of</w:t>
      </w:r>
      <w:r w:rsidRPr="00736395">
        <w:rPr>
          <w:spacing w:val="-3"/>
        </w:rPr>
        <w:t xml:space="preserve"> </w:t>
      </w:r>
      <w:r w:rsidRPr="00736395">
        <w:t>the</w:t>
      </w:r>
      <w:r w:rsidRPr="00736395">
        <w:rPr>
          <w:spacing w:val="-4"/>
        </w:rPr>
        <w:t xml:space="preserve"> </w:t>
      </w:r>
      <w:r w:rsidRPr="00736395">
        <w:t>income</w:t>
      </w:r>
      <w:r w:rsidRPr="00736395">
        <w:rPr>
          <w:spacing w:val="-7"/>
        </w:rPr>
        <w:t xml:space="preserve"> </w:t>
      </w:r>
      <w:r w:rsidRPr="00736395">
        <w:t>or</w:t>
      </w:r>
      <w:r w:rsidRPr="00736395">
        <w:rPr>
          <w:spacing w:val="-4"/>
        </w:rPr>
        <w:t xml:space="preserve"> </w:t>
      </w:r>
      <w:r w:rsidRPr="00736395">
        <w:t>assets</w:t>
      </w:r>
      <w:r w:rsidRPr="00736395">
        <w:rPr>
          <w:spacing w:val="-5"/>
        </w:rPr>
        <w:t xml:space="preserve"> </w:t>
      </w:r>
      <w:r w:rsidRPr="00736395">
        <w:t>of</w:t>
      </w:r>
      <w:r w:rsidRPr="00736395">
        <w:rPr>
          <w:spacing w:val="-4"/>
        </w:rPr>
        <w:t xml:space="preserve"> </w:t>
      </w:r>
      <w:r w:rsidRPr="00736395">
        <w:t>the</w:t>
      </w:r>
      <w:r w:rsidRPr="00736395">
        <w:rPr>
          <w:spacing w:val="-6"/>
        </w:rPr>
        <w:t xml:space="preserve"> </w:t>
      </w:r>
      <w:r w:rsidRPr="00736395">
        <w:t>Section</w:t>
      </w:r>
      <w:r w:rsidRPr="00736395">
        <w:rPr>
          <w:spacing w:val="-7"/>
        </w:rPr>
        <w:t xml:space="preserve"> </w:t>
      </w:r>
      <w:r w:rsidRPr="00736395">
        <w:t>shall</w:t>
      </w:r>
      <w:r w:rsidRPr="00736395">
        <w:rPr>
          <w:spacing w:val="-5"/>
        </w:rPr>
        <w:t xml:space="preserve"> </w:t>
      </w:r>
      <w:r w:rsidRPr="00736395">
        <w:t>accrue</w:t>
      </w:r>
      <w:r w:rsidRPr="00736395">
        <w:rPr>
          <w:spacing w:val="-7"/>
        </w:rPr>
        <w:t xml:space="preserve"> </w:t>
      </w:r>
      <w:r w:rsidRPr="00736395">
        <w:t>to</w:t>
      </w:r>
      <w:r w:rsidRPr="00736395">
        <w:rPr>
          <w:spacing w:val="-4"/>
        </w:rPr>
        <w:t xml:space="preserve"> </w:t>
      </w:r>
      <w:r w:rsidRPr="00736395">
        <w:t>the</w:t>
      </w:r>
      <w:r w:rsidRPr="00736395">
        <w:rPr>
          <w:spacing w:val="-5"/>
        </w:rPr>
        <w:t xml:space="preserve"> </w:t>
      </w:r>
      <w:r w:rsidRPr="00736395">
        <w:t>benefit</w:t>
      </w:r>
      <w:r w:rsidRPr="00736395">
        <w:rPr>
          <w:spacing w:val="-7"/>
        </w:rPr>
        <w:t xml:space="preserve"> </w:t>
      </w:r>
      <w:r w:rsidRPr="00736395">
        <w:t>of</w:t>
      </w:r>
      <w:r w:rsidRPr="00736395">
        <w:rPr>
          <w:spacing w:val="-5"/>
        </w:rPr>
        <w:t xml:space="preserve"> </w:t>
      </w:r>
      <w:r w:rsidRPr="00736395">
        <w:t>any</w:t>
      </w:r>
      <w:r w:rsidRPr="00736395">
        <w:rPr>
          <w:spacing w:val="-2"/>
        </w:rPr>
        <w:t xml:space="preserve"> </w:t>
      </w:r>
      <w:r w:rsidRPr="00736395">
        <w:t>single</w:t>
      </w:r>
      <w:r w:rsidRPr="00736395">
        <w:rPr>
          <w:spacing w:val="-6"/>
        </w:rPr>
        <w:t xml:space="preserve"> </w:t>
      </w:r>
      <w:r w:rsidRPr="00736395">
        <w:t>individual</w:t>
      </w:r>
      <w:r w:rsidRPr="00736395">
        <w:rPr>
          <w:spacing w:val="-11"/>
        </w:rPr>
        <w:t xml:space="preserve"> </w:t>
      </w:r>
      <w:r w:rsidRPr="00736395">
        <w:t>or</w:t>
      </w:r>
      <w:r w:rsidRPr="00736395">
        <w:rPr>
          <w:spacing w:val="-52"/>
        </w:rPr>
        <w:t xml:space="preserve"> </w:t>
      </w:r>
      <w:r w:rsidRPr="00736395">
        <w:t>group</w:t>
      </w:r>
      <w:r w:rsidRPr="00736395">
        <w:rPr>
          <w:spacing w:val="-7"/>
        </w:rPr>
        <w:t xml:space="preserve"> </w:t>
      </w:r>
      <w:r w:rsidRPr="00736395">
        <w:t>of</w:t>
      </w:r>
      <w:r w:rsidRPr="00736395">
        <w:rPr>
          <w:spacing w:val="-2"/>
        </w:rPr>
        <w:t xml:space="preserve"> </w:t>
      </w:r>
      <w:r w:rsidRPr="00736395">
        <w:t>individuals</w:t>
      </w:r>
      <w:r w:rsidRPr="00736395">
        <w:rPr>
          <w:spacing w:val="-10"/>
        </w:rPr>
        <w:t xml:space="preserve"> </w:t>
      </w:r>
      <w:r w:rsidRPr="00736395">
        <w:t>except</w:t>
      </w:r>
      <w:r w:rsidRPr="00736395">
        <w:rPr>
          <w:spacing w:val="-7"/>
        </w:rPr>
        <w:t xml:space="preserve"> </w:t>
      </w:r>
      <w:r w:rsidRPr="00736395">
        <w:t>for</w:t>
      </w:r>
      <w:r w:rsidRPr="00736395">
        <w:rPr>
          <w:spacing w:val="-4"/>
        </w:rPr>
        <w:t xml:space="preserve"> </w:t>
      </w:r>
      <w:r w:rsidRPr="00736395">
        <w:t>the</w:t>
      </w:r>
      <w:r w:rsidRPr="00736395">
        <w:rPr>
          <w:spacing w:val="-4"/>
        </w:rPr>
        <w:t xml:space="preserve"> </w:t>
      </w:r>
      <w:r w:rsidRPr="00736395">
        <w:t>membership</w:t>
      </w:r>
      <w:r w:rsidRPr="00736395">
        <w:rPr>
          <w:spacing w:val="-8"/>
        </w:rPr>
        <w:t xml:space="preserve"> </w:t>
      </w:r>
      <w:r w:rsidRPr="00736395">
        <w:t>of</w:t>
      </w:r>
      <w:r w:rsidRPr="00736395">
        <w:rPr>
          <w:spacing w:val="-3"/>
        </w:rPr>
        <w:t xml:space="preserve"> </w:t>
      </w:r>
      <w:r w:rsidRPr="00736395">
        <w:t>the</w:t>
      </w:r>
      <w:r w:rsidRPr="00736395">
        <w:rPr>
          <w:spacing w:val="-6"/>
        </w:rPr>
        <w:t xml:space="preserve"> </w:t>
      </w:r>
      <w:r w:rsidRPr="00736395">
        <w:t>Section</w:t>
      </w:r>
      <w:r w:rsidRPr="00736395">
        <w:rPr>
          <w:spacing w:val="-7"/>
        </w:rPr>
        <w:t xml:space="preserve"> </w:t>
      </w:r>
      <w:r w:rsidRPr="00736395">
        <w:t>as</w:t>
      </w:r>
      <w:r w:rsidRPr="00736395">
        <w:rPr>
          <w:spacing w:val="-4"/>
        </w:rPr>
        <w:t xml:space="preserve"> </w:t>
      </w:r>
      <w:r w:rsidRPr="00736395">
        <w:t>a</w:t>
      </w:r>
      <w:r w:rsidRPr="00736395">
        <w:rPr>
          <w:spacing w:val="-1"/>
        </w:rPr>
        <w:t xml:space="preserve"> </w:t>
      </w:r>
      <w:r w:rsidRPr="00736395">
        <w:t>whole.</w:t>
      </w:r>
    </w:p>
    <w:p w14:paraId="588C6DC1" w14:textId="77777777" w:rsidR="006C79EC" w:rsidRPr="00736395" w:rsidRDefault="006C79EC">
      <w:pPr>
        <w:pStyle w:val="BodyText"/>
        <w:spacing w:before="1"/>
      </w:pPr>
    </w:p>
    <w:p w14:paraId="1E5B6074" w14:textId="75AB8948" w:rsidR="006C79EC" w:rsidRPr="00736395" w:rsidRDefault="007E3AB8">
      <w:pPr>
        <w:pStyle w:val="Heading1"/>
      </w:pPr>
      <w:r w:rsidRPr="00736395">
        <w:t>Section</w:t>
      </w:r>
      <w:r w:rsidRPr="00736395">
        <w:rPr>
          <w:spacing w:val="-7"/>
        </w:rPr>
        <w:t xml:space="preserve"> </w:t>
      </w:r>
      <w:r w:rsidRPr="00736395">
        <w:t>2.</w:t>
      </w:r>
      <w:r w:rsidRPr="00736395">
        <w:rPr>
          <w:spacing w:val="61"/>
        </w:rPr>
        <w:t xml:space="preserve"> </w:t>
      </w:r>
      <w:r w:rsidRPr="00736395">
        <w:t>Dissolving</w:t>
      </w:r>
      <w:r w:rsidRPr="00736395">
        <w:rPr>
          <w:spacing w:val="-10"/>
        </w:rPr>
        <w:t xml:space="preserve"> </w:t>
      </w:r>
      <w:r w:rsidRPr="00736395">
        <w:t>the</w:t>
      </w:r>
      <w:r w:rsidRPr="00736395">
        <w:rPr>
          <w:spacing w:val="-5"/>
        </w:rPr>
        <w:t xml:space="preserve"> </w:t>
      </w:r>
      <w:r w:rsidRPr="00736395">
        <w:t>Section</w:t>
      </w:r>
    </w:p>
    <w:p w14:paraId="329005BA" w14:textId="77777777" w:rsidR="006C79EC" w:rsidRPr="00736395" w:rsidRDefault="006C79EC">
      <w:pPr>
        <w:pStyle w:val="BodyText"/>
        <w:spacing w:before="10"/>
        <w:rPr>
          <w:b/>
        </w:rPr>
      </w:pPr>
    </w:p>
    <w:p w14:paraId="5A388444" w14:textId="19151377" w:rsidR="006C79EC" w:rsidRPr="00736395" w:rsidRDefault="007E3AB8" w:rsidP="00FC60D6">
      <w:pPr>
        <w:pStyle w:val="BodyText"/>
        <w:ind w:left="720" w:right="293"/>
      </w:pPr>
      <w:r w:rsidRPr="00736395">
        <w:t>Should for any reason it become apparent the purposes for which the Section was created are no</w:t>
      </w:r>
      <w:r w:rsidRPr="00736395">
        <w:rPr>
          <w:spacing w:val="1"/>
        </w:rPr>
        <w:t xml:space="preserve"> </w:t>
      </w:r>
      <w:r w:rsidRPr="00736395">
        <w:t>longer valid, the Section may be dissolved by affirmative vote of three-fourths of the membership at a</w:t>
      </w:r>
      <w:r w:rsidRPr="00736395">
        <w:rPr>
          <w:spacing w:val="1"/>
        </w:rPr>
        <w:t xml:space="preserve"> </w:t>
      </w:r>
      <w:r w:rsidRPr="00736395">
        <w:t>business</w:t>
      </w:r>
      <w:r w:rsidRPr="00736395">
        <w:rPr>
          <w:spacing w:val="-7"/>
        </w:rPr>
        <w:t xml:space="preserve"> </w:t>
      </w:r>
      <w:r w:rsidRPr="00736395">
        <w:t>meeting.</w:t>
      </w:r>
      <w:r w:rsidRPr="00736395">
        <w:rPr>
          <w:spacing w:val="48"/>
        </w:rPr>
        <w:t xml:space="preserve"> </w:t>
      </w:r>
      <w:r w:rsidRPr="00736395">
        <w:t>The</w:t>
      </w:r>
      <w:r w:rsidRPr="00736395">
        <w:rPr>
          <w:spacing w:val="-6"/>
        </w:rPr>
        <w:t xml:space="preserve"> </w:t>
      </w:r>
      <w:r w:rsidRPr="00736395">
        <w:t>proposal</w:t>
      </w:r>
      <w:r w:rsidRPr="00736395">
        <w:rPr>
          <w:spacing w:val="-10"/>
        </w:rPr>
        <w:t xml:space="preserve"> </w:t>
      </w:r>
      <w:r w:rsidRPr="00736395">
        <w:t>to</w:t>
      </w:r>
      <w:r w:rsidRPr="00736395">
        <w:rPr>
          <w:spacing w:val="-3"/>
        </w:rPr>
        <w:t xml:space="preserve"> </w:t>
      </w:r>
      <w:r w:rsidRPr="00736395">
        <w:t>dissolve</w:t>
      </w:r>
      <w:r w:rsidRPr="00736395">
        <w:rPr>
          <w:spacing w:val="-9"/>
        </w:rPr>
        <w:t xml:space="preserve"> </w:t>
      </w:r>
      <w:r w:rsidRPr="00736395">
        <w:t>the</w:t>
      </w:r>
      <w:r w:rsidRPr="00736395">
        <w:rPr>
          <w:spacing w:val="-5"/>
        </w:rPr>
        <w:t xml:space="preserve"> </w:t>
      </w:r>
      <w:r w:rsidRPr="00736395">
        <w:t>Section</w:t>
      </w:r>
      <w:r w:rsidRPr="00736395">
        <w:rPr>
          <w:spacing w:val="-3"/>
        </w:rPr>
        <w:t xml:space="preserve"> </w:t>
      </w:r>
      <w:r w:rsidRPr="00736395">
        <w:t>must</w:t>
      </w:r>
      <w:r w:rsidRPr="00736395">
        <w:rPr>
          <w:spacing w:val="-6"/>
        </w:rPr>
        <w:t xml:space="preserve"> </w:t>
      </w:r>
      <w:r w:rsidRPr="00736395">
        <w:t>be</w:t>
      </w:r>
      <w:r w:rsidRPr="00736395">
        <w:rPr>
          <w:spacing w:val="-4"/>
        </w:rPr>
        <w:t xml:space="preserve"> </w:t>
      </w:r>
      <w:r w:rsidRPr="00736395">
        <w:t>submitted</w:t>
      </w:r>
      <w:r w:rsidRPr="00736395">
        <w:rPr>
          <w:spacing w:val="-11"/>
        </w:rPr>
        <w:t xml:space="preserve"> </w:t>
      </w:r>
      <w:r w:rsidRPr="00736395">
        <w:t>to</w:t>
      </w:r>
      <w:r w:rsidRPr="00736395">
        <w:rPr>
          <w:spacing w:val="-3"/>
        </w:rPr>
        <w:t xml:space="preserve"> </w:t>
      </w:r>
      <w:r w:rsidRPr="00736395">
        <w:t>the</w:t>
      </w:r>
      <w:r w:rsidRPr="00736395">
        <w:rPr>
          <w:spacing w:val="-6"/>
        </w:rPr>
        <w:t xml:space="preserve"> </w:t>
      </w:r>
      <w:r w:rsidRPr="00736395">
        <w:t>membership</w:t>
      </w:r>
      <w:r w:rsidRPr="00736395">
        <w:rPr>
          <w:spacing w:val="-11"/>
        </w:rPr>
        <w:t xml:space="preserve"> </w:t>
      </w:r>
      <w:r w:rsidRPr="00736395">
        <w:t>in</w:t>
      </w:r>
      <w:r w:rsidRPr="00736395">
        <w:rPr>
          <w:spacing w:val="-4"/>
        </w:rPr>
        <w:t xml:space="preserve"> </w:t>
      </w:r>
      <w:r w:rsidRPr="00736395">
        <w:t>writing,</w:t>
      </w:r>
      <w:r w:rsidRPr="00736395">
        <w:rPr>
          <w:spacing w:val="-52"/>
        </w:rPr>
        <w:t xml:space="preserve"> </w:t>
      </w:r>
      <w:r w:rsidRPr="00736395">
        <w:t>at least thirty days prior to the vote. Final dissolution of the section will also require approval by both</w:t>
      </w:r>
      <w:r w:rsidRPr="00736395">
        <w:rPr>
          <w:spacing w:val="1"/>
        </w:rPr>
        <w:t xml:space="preserve"> </w:t>
      </w:r>
      <w:r w:rsidRPr="00736395">
        <w:t>parent</w:t>
      </w:r>
      <w:r w:rsidRPr="00736395">
        <w:rPr>
          <w:spacing w:val="-6"/>
        </w:rPr>
        <w:t xml:space="preserve"> </w:t>
      </w:r>
      <w:r w:rsidRPr="00736395">
        <w:t>bodies</w:t>
      </w:r>
      <w:r w:rsidRPr="00736395">
        <w:rPr>
          <w:spacing w:val="-7"/>
        </w:rPr>
        <w:t xml:space="preserve"> </w:t>
      </w:r>
      <w:r w:rsidRPr="00736395">
        <w:t>(the</w:t>
      </w:r>
      <w:r w:rsidRPr="00736395">
        <w:rPr>
          <w:spacing w:val="-4"/>
        </w:rPr>
        <w:t xml:space="preserve"> </w:t>
      </w:r>
      <w:r w:rsidRPr="00736395">
        <w:t>AANS</w:t>
      </w:r>
      <w:r w:rsidRPr="00736395">
        <w:rPr>
          <w:spacing w:val="-6"/>
        </w:rPr>
        <w:t xml:space="preserve"> </w:t>
      </w:r>
      <w:r w:rsidRPr="00736395">
        <w:t>and</w:t>
      </w:r>
      <w:r w:rsidRPr="00736395">
        <w:rPr>
          <w:spacing w:val="-2"/>
        </w:rPr>
        <w:t xml:space="preserve"> </w:t>
      </w:r>
      <w:r w:rsidRPr="00736395">
        <w:t>CNS).</w:t>
      </w:r>
    </w:p>
    <w:p w14:paraId="4536FA6C" w14:textId="77777777" w:rsidR="006C79EC" w:rsidRPr="00736395" w:rsidRDefault="006C79EC">
      <w:pPr>
        <w:pStyle w:val="BodyText"/>
      </w:pPr>
    </w:p>
    <w:p w14:paraId="6931D347" w14:textId="77777777" w:rsidR="006C79EC" w:rsidRPr="00736395" w:rsidRDefault="006C79EC">
      <w:pPr>
        <w:pStyle w:val="BodyText"/>
        <w:spacing w:before="1"/>
      </w:pPr>
    </w:p>
    <w:p w14:paraId="2D851833" w14:textId="77777777" w:rsidR="001D40BC" w:rsidRPr="00736395" w:rsidRDefault="007E3AB8" w:rsidP="001D40BC">
      <w:pPr>
        <w:pStyle w:val="Heading1"/>
        <w:jc w:val="center"/>
        <w:rPr>
          <w:spacing w:val="-52"/>
        </w:rPr>
      </w:pPr>
      <w:r w:rsidRPr="00736395">
        <w:t>Article XV.</w:t>
      </w:r>
      <w:r w:rsidRPr="00736395">
        <w:rPr>
          <w:spacing w:val="-52"/>
        </w:rPr>
        <w:t xml:space="preserve"> </w:t>
      </w:r>
    </w:p>
    <w:p w14:paraId="37834706" w14:textId="4D96CEB7" w:rsidR="006C79EC" w:rsidRPr="00736395" w:rsidRDefault="007E3AB8" w:rsidP="001D40BC">
      <w:pPr>
        <w:pStyle w:val="Heading1"/>
        <w:jc w:val="center"/>
      </w:pPr>
      <w:r w:rsidRPr="00736395">
        <w:t>Oversight</w:t>
      </w:r>
    </w:p>
    <w:p w14:paraId="4248912A" w14:textId="77777777" w:rsidR="006C79EC" w:rsidRPr="00736395" w:rsidRDefault="006C79EC">
      <w:pPr>
        <w:pStyle w:val="BodyText"/>
        <w:spacing w:before="10"/>
        <w:rPr>
          <w:b/>
        </w:rPr>
      </w:pPr>
    </w:p>
    <w:p w14:paraId="74F5C5E1" w14:textId="225D0519" w:rsidR="006C79EC" w:rsidRPr="00736395" w:rsidRDefault="007E3AB8">
      <w:pPr>
        <w:pStyle w:val="BodyText"/>
        <w:ind w:left="220" w:right="208"/>
      </w:pPr>
      <w:r w:rsidRPr="00736395">
        <w:t>These</w:t>
      </w:r>
      <w:r w:rsidRPr="00736395">
        <w:rPr>
          <w:spacing w:val="-8"/>
        </w:rPr>
        <w:t xml:space="preserve"> </w:t>
      </w:r>
      <w:r w:rsidRPr="00736395">
        <w:t>Rules</w:t>
      </w:r>
      <w:r w:rsidRPr="00736395">
        <w:rPr>
          <w:spacing w:val="-5"/>
        </w:rPr>
        <w:t xml:space="preserve"> </w:t>
      </w:r>
      <w:r w:rsidRPr="00736395">
        <w:t>and</w:t>
      </w:r>
      <w:r w:rsidRPr="00736395">
        <w:rPr>
          <w:spacing w:val="-3"/>
        </w:rPr>
        <w:t xml:space="preserve"> </w:t>
      </w:r>
      <w:r w:rsidRPr="00736395">
        <w:t>Regulations</w:t>
      </w:r>
      <w:r w:rsidRPr="00736395">
        <w:rPr>
          <w:spacing w:val="-11"/>
        </w:rPr>
        <w:t xml:space="preserve"> </w:t>
      </w:r>
      <w:r w:rsidRPr="00736395">
        <w:t>are</w:t>
      </w:r>
      <w:r w:rsidRPr="00736395">
        <w:rPr>
          <w:spacing w:val="-5"/>
        </w:rPr>
        <w:t xml:space="preserve"> </w:t>
      </w:r>
      <w:r w:rsidRPr="00736395">
        <w:t>subject</w:t>
      </w:r>
      <w:r w:rsidRPr="00736395">
        <w:rPr>
          <w:spacing w:val="-4"/>
        </w:rPr>
        <w:t xml:space="preserve"> </w:t>
      </w:r>
      <w:r w:rsidRPr="00736395">
        <w:t>to</w:t>
      </w:r>
      <w:r w:rsidRPr="00736395">
        <w:rPr>
          <w:spacing w:val="-3"/>
        </w:rPr>
        <w:t xml:space="preserve"> </w:t>
      </w:r>
      <w:r w:rsidRPr="00736395">
        <w:t>oversight</w:t>
      </w:r>
      <w:r w:rsidRPr="00736395">
        <w:rPr>
          <w:spacing w:val="-13"/>
        </w:rPr>
        <w:t xml:space="preserve"> </w:t>
      </w:r>
      <w:r w:rsidRPr="00736395">
        <w:t>by</w:t>
      </w:r>
      <w:r w:rsidRPr="00736395">
        <w:rPr>
          <w:spacing w:val="2"/>
        </w:rPr>
        <w:t xml:space="preserve"> </w:t>
      </w:r>
      <w:proofErr w:type="gramStart"/>
      <w:r w:rsidRPr="00736395">
        <w:t>the</w:t>
      </w:r>
      <w:r w:rsidRPr="00736395">
        <w:rPr>
          <w:spacing w:val="-4"/>
        </w:rPr>
        <w:t xml:space="preserve"> </w:t>
      </w:r>
      <w:r w:rsidRPr="00736395">
        <w:t>parent</w:t>
      </w:r>
      <w:proofErr w:type="gramEnd"/>
      <w:r w:rsidRPr="00736395">
        <w:rPr>
          <w:spacing w:val="-9"/>
        </w:rPr>
        <w:t xml:space="preserve"> </w:t>
      </w:r>
      <w:r w:rsidRPr="00736395">
        <w:t>bodies</w:t>
      </w:r>
      <w:r w:rsidRPr="00736395">
        <w:rPr>
          <w:spacing w:val="-7"/>
        </w:rPr>
        <w:t xml:space="preserve"> </w:t>
      </w:r>
      <w:r w:rsidRPr="00736395">
        <w:t>as</w:t>
      </w:r>
      <w:r w:rsidRPr="00736395">
        <w:rPr>
          <w:spacing w:val="-4"/>
        </w:rPr>
        <w:t xml:space="preserve"> </w:t>
      </w:r>
      <w:r w:rsidRPr="00736395">
        <w:t>outlined</w:t>
      </w:r>
      <w:r w:rsidRPr="00736395">
        <w:rPr>
          <w:spacing w:val="-8"/>
        </w:rPr>
        <w:t xml:space="preserve"> </w:t>
      </w:r>
      <w:r w:rsidRPr="00736395">
        <w:t>in</w:t>
      </w:r>
      <w:r w:rsidRPr="00736395">
        <w:rPr>
          <w:spacing w:val="-3"/>
        </w:rPr>
        <w:t xml:space="preserve"> </w:t>
      </w:r>
      <w:r w:rsidRPr="00736395">
        <w:t>Article</w:t>
      </w:r>
      <w:r w:rsidRPr="00736395">
        <w:rPr>
          <w:spacing w:val="-7"/>
        </w:rPr>
        <w:t xml:space="preserve"> </w:t>
      </w:r>
      <w:r w:rsidR="00E15B41" w:rsidRPr="00736395">
        <w:t xml:space="preserve">IX </w:t>
      </w:r>
      <w:r w:rsidR="00736395" w:rsidRPr="00736395">
        <w:t xml:space="preserve">§1 </w:t>
      </w:r>
      <w:r w:rsidR="00E15B41" w:rsidRPr="00736395">
        <w:t>o</w:t>
      </w:r>
      <w:r w:rsidRPr="00736395">
        <w:t>f</w:t>
      </w:r>
      <w:r w:rsidRPr="00736395">
        <w:rPr>
          <w:spacing w:val="-4"/>
        </w:rPr>
        <w:t xml:space="preserve"> </w:t>
      </w:r>
      <w:proofErr w:type="gramStart"/>
      <w:r w:rsidRPr="00736395">
        <w:t>the</w:t>
      </w:r>
      <w:r w:rsidR="00736395" w:rsidRPr="00736395">
        <w:t xml:space="preserve"> </w:t>
      </w:r>
      <w:r w:rsidRPr="00736395">
        <w:rPr>
          <w:spacing w:val="-52"/>
        </w:rPr>
        <w:t xml:space="preserve"> </w:t>
      </w:r>
      <w:r w:rsidRPr="00736395">
        <w:t>CNS</w:t>
      </w:r>
      <w:proofErr w:type="gramEnd"/>
      <w:r w:rsidRPr="00736395">
        <w:rPr>
          <w:spacing w:val="-5"/>
        </w:rPr>
        <w:t xml:space="preserve"> </w:t>
      </w:r>
      <w:r w:rsidRPr="00736395">
        <w:t>bylaws</w:t>
      </w:r>
      <w:r w:rsidRPr="00736395">
        <w:rPr>
          <w:spacing w:val="-6"/>
        </w:rPr>
        <w:t xml:space="preserve"> </w:t>
      </w:r>
      <w:r w:rsidRPr="00736395">
        <w:t>and</w:t>
      </w:r>
      <w:r w:rsidRPr="00736395">
        <w:rPr>
          <w:spacing w:val="-3"/>
        </w:rPr>
        <w:t xml:space="preserve"> </w:t>
      </w:r>
      <w:r w:rsidR="00E15B41" w:rsidRPr="00736395">
        <w:t>A</w:t>
      </w:r>
      <w:r w:rsidRPr="00736395">
        <w:t>rticle</w:t>
      </w:r>
      <w:r w:rsidRPr="00736395">
        <w:rPr>
          <w:spacing w:val="-1"/>
        </w:rPr>
        <w:t xml:space="preserve"> </w:t>
      </w:r>
      <w:r w:rsidR="00E15B41" w:rsidRPr="00736395">
        <w:t xml:space="preserve">VIII </w:t>
      </w:r>
      <w:r w:rsidR="00736395" w:rsidRPr="00736395">
        <w:t xml:space="preserve">§ </w:t>
      </w:r>
      <w:r w:rsidR="00E15B41" w:rsidRPr="00736395">
        <w:t>7</w:t>
      </w:r>
      <w:r w:rsidRPr="00736395">
        <w:t xml:space="preserve"> of</w:t>
      </w:r>
      <w:r w:rsidRPr="00736395">
        <w:rPr>
          <w:spacing w:val="-3"/>
        </w:rPr>
        <w:t xml:space="preserve"> </w:t>
      </w:r>
      <w:r w:rsidRPr="00736395">
        <w:t>the</w:t>
      </w:r>
      <w:r w:rsidRPr="00736395">
        <w:rPr>
          <w:spacing w:val="-4"/>
        </w:rPr>
        <w:t xml:space="preserve"> </w:t>
      </w:r>
      <w:r w:rsidRPr="00736395">
        <w:t>AANS</w:t>
      </w:r>
      <w:r w:rsidRPr="00736395">
        <w:rPr>
          <w:spacing w:val="-5"/>
        </w:rPr>
        <w:t xml:space="preserve"> </w:t>
      </w:r>
      <w:r w:rsidRPr="00736395">
        <w:t>bylaws.</w:t>
      </w:r>
      <w:r w:rsidR="00736395" w:rsidRPr="00736395">
        <w:t xml:space="preserve"> </w:t>
      </w:r>
    </w:p>
    <w:p w14:paraId="0BE4893C" w14:textId="59716749" w:rsidR="00836F4F" w:rsidRPr="001D40BC" w:rsidRDefault="00836F4F">
      <w:pPr>
        <w:pStyle w:val="BodyText"/>
        <w:ind w:left="220" w:right="208"/>
        <w:rPr>
          <w:rFonts w:ascii="Gill Sans MT" w:hAnsi="Gill Sans MT"/>
        </w:rPr>
      </w:pPr>
    </w:p>
    <w:p w14:paraId="12C7D4B4" w14:textId="1737B3F1" w:rsidR="00836F4F" w:rsidRDefault="00836F4F" w:rsidP="00F17D23">
      <w:pPr>
        <w:pStyle w:val="BodyText"/>
        <w:ind w:right="208"/>
      </w:pPr>
    </w:p>
    <w:p w14:paraId="4EFEE104" w14:textId="230B46B3" w:rsidR="00836F4F" w:rsidRDefault="00836F4F">
      <w:pPr>
        <w:pStyle w:val="BodyText"/>
        <w:ind w:left="220" w:right="208"/>
      </w:pPr>
    </w:p>
    <w:sectPr w:rsidR="00836F4F" w:rsidSect="00FC3D53">
      <w:footerReference w:type="default" r:id="rId10"/>
      <w:pgSz w:w="12240" w:h="15840"/>
      <w:pgMar w:top="1360" w:right="1280" w:bottom="780" w:left="1220" w:header="0" w:footer="59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156BE" w14:textId="77777777" w:rsidR="00C275A6" w:rsidRDefault="00C275A6">
      <w:r>
        <w:separator/>
      </w:r>
    </w:p>
  </w:endnote>
  <w:endnote w:type="continuationSeparator" w:id="0">
    <w:p w14:paraId="02138E97" w14:textId="77777777" w:rsidR="00C275A6" w:rsidRDefault="00C27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391324"/>
      <w:docPartObj>
        <w:docPartGallery w:val="Page Numbers (Bottom of Page)"/>
        <w:docPartUnique/>
      </w:docPartObj>
    </w:sdtPr>
    <w:sdtEndPr>
      <w:rPr>
        <w:noProof/>
      </w:rPr>
    </w:sdtEndPr>
    <w:sdtContent>
      <w:p w14:paraId="1866F5B5" w14:textId="2BEB78FE" w:rsidR="00FC3D53" w:rsidRDefault="00FC3D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342692" w14:textId="779B35AC" w:rsidR="006C79EC" w:rsidRDefault="006C79E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6522" w14:textId="135FF9F5" w:rsidR="00FC3D53" w:rsidRDefault="00FC3D53">
    <w:pPr>
      <w:pStyle w:val="Footer"/>
    </w:pPr>
    <w:r>
      <w:t xml:space="preserve"> </w:t>
    </w:r>
    <w:r>
      <w:tab/>
    </w:r>
    <w:proofErr w:type="spellStart"/>
    <w:r>
      <w:t>i</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757378"/>
      <w:docPartObj>
        <w:docPartGallery w:val="Page Numbers (Bottom of Page)"/>
        <w:docPartUnique/>
      </w:docPartObj>
    </w:sdtPr>
    <w:sdtEndPr>
      <w:rPr>
        <w:noProof/>
      </w:rPr>
    </w:sdtEndPr>
    <w:sdtContent>
      <w:p w14:paraId="3260E5AA" w14:textId="16734234" w:rsidR="00FC3D53" w:rsidRDefault="00FC3D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53AF92" w14:textId="77777777" w:rsidR="00FC3D53" w:rsidRDefault="00FC3D5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4C787" w14:textId="77777777" w:rsidR="00C275A6" w:rsidRDefault="00C275A6">
      <w:r>
        <w:separator/>
      </w:r>
    </w:p>
  </w:footnote>
  <w:footnote w:type="continuationSeparator" w:id="0">
    <w:p w14:paraId="09A6BFB6" w14:textId="77777777" w:rsidR="00C275A6" w:rsidRDefault="00C27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1D64"/>
    <w:multiLevelType w:val="hybridMultilevel"/>
    <w:tmpl w:val="2032606E"/>
    <w:lvl w:ilvl="0" w:tplc="4ADC5E0A">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 w15:restartNumberingAfterBreak="0">
    <w:nsid w:val="194B108A"/>
    <w:multiLevelType w:val="hybridMultilevel"/>
    <w:tmpl w:val="7AEC533A"/>
    <w:lvl w:ilvl="0" w:tplc="27C2AF18">
      <w:start w:val="1"/>
      <w:numFmt w:val="decimal"/>
      <w:lvlText w:val="%1)"/>
      <w:lvlJc w:val="left"/>
      <w:pPr>
        <w:ind w:left="919" w:hanging="700"/>
      </w:pPr>
      <w:rPr>
        <w:rFonts w:ascii="Times New Roman" w:eastAsia="Times New Roman" w:hAnsi="Times New Roman" w:cs="Times New Roman" w:hint="default"/>
        <w:b/>
        <w:bCs/>
        <w:i w:val="0"/>
        <w:iCs w:val="0"/>
        <w:spacing w:val="0"/>
        <w:w w:val="99"/>
        <w:sz w:val="22"/>
        <w:szCs w:val="22"/>
        <w:lang w:val="en-US" w:eastAsia="en-US" w:bidi="ar-SA"/>
      </w:rPr>
    </w:lvl>
    <w:lvl w:ilvl="1" w:tplc="A60A6910">
      <w:numFmt w:val="bullet"/>
      <w:lvlText w:val="•"/>
      <w:lvlJc w:val="left"/>
      <w:pPr>
        <w:ind w:left="1802" w:hanging="700"/>
      </w:pPr>
      <w:rPr>
        <w:rFonts w:hint="default"/>
        <w:lang w:val="en-US" w:eastAsia="en-US" w:bidi="ar-SA"/>
      </w:rPr>
    </w:lvl>
    <w:lvl w:ilvl="2" w:tplc="093468B2">
      <w:numFmt w:val="bullet"/>
      <w:lvlText w:val="•"/>
      <w:lvlJc w:val="left"/>
      <w:pPr>
        <w:ind w:left="2684" w:hanging="700"/>
      </w:pPr>
      <w:rPr>
        <w:rFonts w:hint="default"/>
        <w:lang w:val="en-US" w:eastAsia="en-US" w:bidi="ar-SA"/>
      </w:rPr>
    </w:lvl>
    <w:lvl w:ilvl="3" w:tplc="F372042E">
      <w:numFmt w:val="bullet"/>
      <w:lvlText w:val="•"/>
      <w:lvlJc w:val="left"/>
      <w:pPr>
        <w:ind w:left="3566" w:hanging="700"/>
      </w:pPr>
      <w:rPr>
        <w:rFonts w:hint="default"/>
        <w:lang w:val="en-US" w:eastAsia="en-US" w:bidi="ar-SA"/>
      </w:rPr>
    </w:lvl>
    <w:lvl w:ilvl="4" w:tplc="BE7C2A26">
      <w:numFmt w:val="bullet"/>
      <w:lvlText w:val="•"/>
      <w:lvlJc w:val="left"/>
      <w:pPr>
        <w:ind w:left="4448" w:hanging="700"/>
      </w:pPr>
      <w:rPr>
        <w:rFonts w:hint="default"/>
        <w:lang w:val="en-US" w:eastAsia="en-US" w:bidi="ar-SA"/>
      </w:rPr>
    </w:lvl>
    <w:lvl w:ilvl="5" w:tplc="56F68CF6">
      <w:numFmt w:val="bullet"/>
      <w:lvlText w:val="•"/>
      <w:lvlJc w:val="left"/>
      <w:pPr>
        <w:ind w:left="5330" w:hanging="700"/>
      </w:pPr>
      <w:rPr>
        <w:rFonts w:hint="default"/>
        <w:lang w:val="en-US" w:eastAsia="en-US" w:bidi="ar-SA"/>
      </w:rPr>
    </w:lvl>
    <w:lvl w:ilvl="6" w:tplc="2F7E3B9E">
      <w:numFmt w:val="bullet"/>
      <w:lvlText w:val="•"/>
      <w:lvlJc w:val="left"/>
      <w:pPr>
        <w:ind w:left="6212" w:hanging="700"/>
      </w:pPr>
      <w:rPr>
        <w:rFonts w:hint="default"/>
        <w:lang w:val="en-US" w:eastAsia="en-US" w:bidi="ar-SA"/>
      </w:rPr>
    </w:lvl>
    <w:lvl w:ilvl="7" w:tplc="9224D4FC">
      <w:numFmt w:val="bullet"/>
      <w:lvlText w:val="•"/>
      <w:lvlJc w:val="left"/>
      <w:pPr>
        <w:ind w:left="7094" w:hanging="700"/>
      </w:pPr>
      <w:rPr>
        <w:rFonts w:hint="default"/>
        <w:lang w:val="en-US" w:eastAsia="en-US" w:bidi="ar-SA"/>
      </w:rPr>
    </w:lvl>
    <w:lvl w:ilvl="8" w:tplc="6D3C0576">
      <w:numFmt w:val="bullet"/>
      <w:lvlText w:val="•"/>
      <w:lvlJc w:val="left"/>
      <w:pPr>
        <w:ind w:left="7976" w:hanging="700"/>
      </w:pPr>
      <w:rPr>
        <w:rFonts w:hint="default"/>
        <w:lang w:val="en-US" w:eastAsia="en-US" w:bidi="ar-SA"/>
      </w:rPr>
    </w:lvl>
  </w:abstractNum>
  <w:abstractNum w:abstractNumId="2" w15:restartNumberingAfterBreak="0">
    <w:nsid w:val="1C4943C4"/>
    <w:multiLevelType w:val="hybridMultilevel"/>
    <w:tmpl w:val="F3F0F692"/>
    <w:lvl w:ilvl="0" w:tplc="6B62FB78">
      <w:start w:val="9"/>
      <w:numFmt w:val="lowerLetter"/>
      <w:lvlText w:val="(%1)"/>
      <w:lvlJc w:val="left"/>
      <w:pPr>
        <w:ind w:left="1800" w:hanging="360"/>
      </w:pPr>
      <w:rPr>
        <w:rFonts w:hint="default"/>
        <w:b/>
        <w:w w:val="95"/>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348D0"/>
    <w:multiLevelType w:val="hybridMultilevel"/>
    <w:tmpl w:val="56FA1A2E"/>
    <w:lvl w:ilvl="0" w:tplc="21B43D12">
      <w:start w:val="1"/>
      <w:numFmt w:val="lowerLetter"/>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 w15:restartNumberingAfterBreak="0">
    <w:nsid w:val="274419BA"/>
    <w:multiLevelType w:val="hybridMultilevel"/>
    <w:tmpl w:val="79A8B858"/>
    <w:lvl w:ilvl="0" w:tplc="4272A4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F41D78"/>
    <w:multiLevelType w:val="hybridMultilevel"/>
    <w:tmpl w:val="27183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703E05"/>
    <w:multiLevelType w:val="hybridMultilevel"/>
    <w:tmpl w:val="5AA003EA"/>
    <w:lvl w:ilvl="0" w:tplc="8058574A">
      <w:start w:val="1"/>
      <w:numFmt w:val="lowerLetter"/>
      <w:lvlText w:val="(%1)"/>
      <w:lvlJc w:val="left"/>
      <w:pPr>
        <w:ind w:left="1047" w:hanging="360"/>
      </w:pPr>
      <w:rPr>
        <w:rFonts w:hint="default"/>
        <w:sz w:val="22"/>
        <w:szCs w:val="22"/>
      </w:r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7" w15:restartNumberingAfterBreak="0">
    <w:nsid w:val="3E5175FE"/>
    <w:multiLevelType w:val="hybridMultilevel"/>
    <w:tmpl w:val="02F60FF0"/>
    <w:lvl w:ilvl="0" w:tplc="B68EF92E">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C1715F"/>
    <w:multiLevelType w:val="hybridMultilevel"/>
    <w:tmpl w:val="880836B2"/>
    <w:lvl w:ilvl="0" w:tplc="DAA22B7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1D0D82"/>
    <w:multiLevelType w:val="hybridMultilevel"/>
    <w:tmpl w:val="B85E8256"/>
    <w:lvl w:ilvl="0" w:tplc="7B7A83E0">
      <w:start w:val="1"/>
      <w:numFmt w:val="lowerLetter"/>
      <w:lvlText w:val="(%1)"/>
      <w:lvlJc w:val="left"/>
      <w:pPr>
        <w:ind w:left="867" w:hanging="360"/>
      </w:pPr>
      <w:rPr>
        <w:rFonts w:hint="default"/>
      </w:r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10" w15:restartNumberingAfterBreak="0">
    <w:nsid w:val="5815793E"/>
    <w:multiLevelType w:val="hybridMultilevel"/>
    <w:tmpl w:val="A16C1302"/>
    <w:lvl w:ilvl="0" w:tplc="21FABC34">
      <w:start w:val="1"/>
      <w:numFmt w:val="lowerLetter"/>
      <w:lvlText w:val="(%1)"/>
      <w:lvlJc w:val="left"/>
      <w:pPr>
        <w:ind w:left="1063" w:hanging="360"/>
      </w:pPr>
      <w:rPr>
        <w:rFonts w:hint="default"/>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1" w15:restartNumberingAfterBreak="0">
    <w:nsid w:val="58A505BB"/>
    <w:multiLevelType w:val="hybridMultilevel"/>
    <w:tmpl w:val="679C5520"/>
    <w:lvl w:ilvl="0" w:tplc="09846A4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A305E2"/>
    <w:multiLevelType w:val="hybridMultilevel"/>
    <w:tmpl w:val="A3321EF2"/>
    <w:lvl w:ilvl="0" w:tplc="487AE78C">
      <w:start w:val="1"/>
      <w:numFmt w:val="lowerLetter"/>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3" w15:restartNumberingAfterBreak="0">
    <w:nsid w:val="5CFB4275"/>
    <w:multiLevelType w:val="hybridMultilevel"/>
    <w:tmpl w:val="C62AD71C"/>
    <w:lvl w:ilvl="0" w:tplc="84CE441E">
      <w:start w:val="1"/>
      <w:numFmt w:val="lowerLetter"/>
      <w:lvlText w:val="(%1)"/>
      <w:lvlJc w:val="left"/>
      <w:pPr>
        <w:ind w:left="1061" w:hanging="360"/>
      </w:pPr>
      <w:rPr>
        <w:rFonts w:hint="default"/>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14" w15:restartNumberingAfterBreak="0">
    <w:nsid w:val="5D915BD7"/>
    <w:multiLevelType w:val="hybridMultilevel"/>
    <w:tmpl w:val="531E2C06"/>
    <w:lvl w:ilvl="0" w:tplc="62CED170">
      <w:start w:val="1"/>
      <w:numFmt w:val="lowerLetter"/>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5" w15:restartNumberingAfterBreak="0">
    <w:nsid w:val="613F6FBE"/>
    <w:multiLevelType w:val="hybridMultilevel"/>
    <w:tmpl w:val="3BB621A4"/>
    <w:lvl w:ilvl="0" w:tplc="57142A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0347DA"/>
    <w:multiLevelType w:val="hybridMultilevel"/>
    <w:tmpl w:val="DB502CC8"/>
    <w:lvl w:ilvl="0" w:tplc="7AF0CE00">
      <w:start w:val="1"/>
      <w:numFmt w:val="lowerLetter"/>
      <w:lvlText w:val="(%1)"/>
      <w:lvlJc w:val="left"/>
      <w:pPr>
        <w:ind w:left="1440" w:hanging="720"/>
      </w:pPr>
      <w:rPr>
        <w:rFonts w:ascii="Times New Roman" w:eastAsia="Times New Roman" w:hAnsi="Times New Roman" w:cs="Times New Roman"/>
        <w:b w:val="0"/>
        <w:bCs w:val="0"/>
        <w:i w:val="0"/>
        <w:iCs w:val="0"/>
        <w:w w:val="99"/>
        <w:sz w:val="22"/>
        <w:szCs w:val="22"/>
        <w:lang w:val="en-US" w:eastAsia="en-US" w:bidi="ar-SA"/>
      </w:rPr>
    </w:lvl>
    <w:lvl w:ilvl="1" w:tplc="D81E766A">
      <w:start w:val="1"/>
      <w:numFmt w:val="lowerRoman"/>
      <w:lvlText w:val="(%2)"/>
      <w:lvlJc w:val="left"/>
      <w:pPr>
        <w:ind w:left="2424" w:hanging="351"/>
      </w:pPr>
      <w:rPr>
        <w:rFonts w:ascii="Times New Roman" w:eastAsia="Times New Roman" w:hAnsi="Times New Roman" w:cs="Times New Roman" w:hint="default"/>
        <w:b w:val="0"/>
        <w:bCs w:val="0"/>
        <w:i w:val="0"/>
        <w:iCs w:val="0"/>
        <w:w w:val="99"/>
        <w:sz w:val="22"/>
        <w:szCs w:val="22"/>
        <w:lang w:val="en-US" w:eastAsia="en-US" w:bidi="ar-SA"/>
      </w:rPr>
    </w:lvl>
    <w:lvl w:ilvl="2" w:tplc="210E676C">
      <w:numFmt w:val="bullet"/>
      <w:lvlText w:val="•"/>
      <w:lvlJc w:val="left"/>
      <w:pPr>
        <w:ind w:left="3382" w:hanging="351"/>
      </w:pPr>
      <w:rPr>
        <w:rFonts w:hint="default"/>
        <w:lang w:val="en-US" w:eastAsia="en-US" w:bidi="ar-SA"/>
      </w:rPr>
    </w:lvl>
    <w:lvl w:ilvl="3" w:tplc="038EA916">
      <w:numFmt w:val="bullet"/>
      <w:lvlText w:val="•"/>
      <w:lvlJc w:val="left"/>
      <w:pPr>
        <w:ind w:left="4344" w:hanging="351"/>
      </w:pPr>
      <w:rPr>
        <w:rFonts w:hint="default"/>
        <w:lang w:val="en-US" w:eastAsia="en-US" w:bidi="ar-SA"/>
      </w:rPr>
    </w:lvl>
    <w:lvl w:ilvl="4" w:tplc="492EFC72">
      <w:numFmt w:val="bullet"/>
      <w:lvlText w:val="•"/>
      <w:lvlJc w:val="left"/>
      <w:pPr>
        <w:ind w:left="5306" w:hanging="351"/>
      </w:pPr>
      <w:rPr>
        <w:rFonts w:hint="default"/>
        <w:lang w:val="en-US" w:eastAsia="en-US" w:bidi="ar-SA"/>
      </w:rPr>
    </w:lvl>
    <w:lvl w:ilvl="5" w:tplc="373A3546">
      <w:numFmt w:val="bullet"/>
      <w:lvlText w:val="•"/>
      <w:lvlJc w:val="left"/>
      <w:pPr>
        <w:ind w:left="6268" w:hanging="351"/>
      </w:pPr>
      <w:rPr>
        <w:rFonts w:hint="default"/>
        <w:lang w:val="en-US" w:eastAsia="en-US" w:bidi="ar-SA"/>
      </w:rPr>
    </w:lvl>
    <w:lvl w:ilvl="6" w:tplc="3D64ACDE">
      <w:numFmt w:val="bullet"/>
      <w:lvlText w:val="•"/>
      <w:lvlJc w:val="left"/>
      <w:pPr>
        <w:ind w:left="7231" w:hanging="351"/>
      </w:pPr>
      <w:rPr>
        <w:rFonts w:hint="default"/>
        <w:lang w:val="en-US" w:eastAsia="en-US" w:bidi="ar-SA"/>
      </w:rPr>
    </w:lvl>
    <w:lvl w:ilvl="7" w:tplc="587287C8">
      <w:numFmt w:val="bullet"/>
      <w:lvlText w:val="•"/>
      <w:lvlJc w:val="left"/>
      <w:pPr>
        <w:ind w:left="8193" w:hanging="351"/>
      </w:pPr>
      <w:rPr>
        <w:rFonts w:hint="default"/>
        <w:lang w:val="en-US" w:eastAsia="en-US" w:bidi="ar-SA"/>
      </w:rPr>
    </w:lvl>
    <w:lvl w:ilvl="8" w:tplc="A3ACA55C">
      <w:numFmt w:val="bullet"/>
      <w:lvlText w:val="•"/>
      <w:lvlJc w:val="left"/>
      <w:pPr>
        <w:ind w:left="9155" w:hanging="351"/>
      </w:pPr>
      <w:rPr>
        <w:rFonts w:hint="default"/>
        <w:lang w:val="en-US" w:eastAsia="en-US" w:bidi="ar-SA"/>
      </w:rPr>
    </w:lvl>
  </w:abstractNum>
  <w:num w:numId="1" w16cid:durableId="646861135">
    <w:abstractNumId w:val="1"/>
  </w:num>
  <w:num w:numId="2" w16cid:durableId="1464233087">
    <w:abstractNumId w:val="16"/>
  </w:num>
  <w:num w:numId="3" w16cid:durableId="1602951343">
    <w:abstractNumId w:val="3"/>
  </w:num>
  <w:num w:numId="4" w16cid:durableId="982778503">
    <w:abstractNumId w:val="15"/>
  </w:num>
  <w:num w:numId="5" w16cid:durableId="1557007639">
    <w:abstractNumId w:val="11"/>
  </w:num>
  <w:num w:numId="6" w16cid:durableId="1031221973">
    <w:abstractNumId w:val="14"/>
  </w:num>
  <w:num w:numId="7" w16cid:durableId="2000377613">
    <w:abstractNumId w:val="2"/>
  </w:num>
  <w:num w:numId="8" w16cid:durableId="1620334187">
    <w:abstractNumId w:val="5"/>
  </w:num>
  <w:num w:numId="9" w16cid:durableId="2104186883">
    <w:abstractNumId w:val="6"/>
  </w:num>
  <w:num w:numId="10" w16cid:durableId="841772217">
    <w:abstractNumId w:val="9"/>
  </w:num>
  <w:num w:numId="11" w16cid:durableId="1184635757">
    <w:abstractNumId w:val="4"/>
  </w:num>
  <w:num w:numId="12" w16cid:durableId="1820683657">
    <w:abstractNumId w:val="10"/>
  </w:num>
  <w:num w:numId="13" w16cid:durableId="323709030">
    <w:abstractNumId w:val="12"/>
  </w:num>
  <w:num w:numId="14" w16cid:durableId="708575272">
    <w:abstractNumId w:val="13"/>
  </w:num>
  <w:num w:numId="15" w16cid:durableId="779029800">
    <w:abstractNumId w:val="0"/>
  </w:num>
  <w:num w:numId="16" w16cid:durableId="1273778425">
    <w:abstractNumId w:val="8"/>
  </w:num>
  <w:num w:numId="17" w16cid:durableId="8803576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9EC"/>
    <w:rsid w:val="00005ED7"/>
    <w:rsid w:val="0004438F"/>
    <w:rsid w:val="00056AB9"/>
    <w:rsid w:val="00067D89"/>
    <w:rsid w:val="00072BB2"/>
    <w:rsid w:val="000740C7"/>
    <w:rsid w:val="0008014D"/>
    <w:rsid w:val="000919F8"/>
    <w:rsid w:val="00096F0F"/>
    <w:rsid w:val="000A241B"/>
    <w:rsid w:val="000B78F2"/>
    <w:rsid w:val="000C4E30"/>
    <w:rsid w:val="000C5474"/>
    <w:rsid w:val="000E1296"/>
    <w:rsid w:val="000E1912"/>
    <w:rsid w:val="000F24FE"/>
    <w:rsid w:val="00105C9C"/>
    <w:rsid w:val="001219C3"/>
    <w:rsid w:val="0014009F"/>
    <w:rsid w:val="0015008B"/>
    <w:rsid w:val="00163B61"/>
    <w:rsid w:val="00165C78"/>
    <w:rsid w:val="00174468"/>
    <w:rsid w:val="00181AE2"/>
    <w:rsid w:val="001D40BC"/>
    <w:rsid w:val="001E1DE9"/>
    <w:rsid w:val="00200865"/>
    <w:rsid w:val="0020258A"/>
    <w:rsid w:val="00210304"/>
    <w:rsid w:val="00213757"/>
    <w:rsid w:val="00221CB9"/>
    <w:rsid w:val="0023013A"/>
    <w:rsid w:val="002442E3"/>
    <w:rsid w:val="00257237"/>
    <w:rsid w:val="00277AB4"/>
    <w:rsid w:val="002922D6"/>
    <w:rsid w:val="002B1BE4"/>
    <w:rsid w:val="002B20B9"/>
    <w:rsid w:val="002C1F0F"/>
    <w:rsid w:val="002C3F63"/>
    <w:rsid w:val="002D7583"/>
    <w:rsid w:val="00323871"/>
    <w:rsid w:val="00325CDA"/>
    <w:rsid w:val="0033161E"/>
    <w:rsid w:val="00335CD5"/>
    <w:rsid w:val="003378B9"/>
    <w:rsid w:val="003609A9"/>
    <w:rsid w:val="0036623D"/>
    <w:rsid w:val="003864BF"/>
    <w:rsid w:val="00396932"/>
    <w:rsid w:val="003B1547"/>
    <w:rsid w:val="003C11E5"/>
    <w:rsid w:val="003D4AC6"/>
    <w:rsid w:val="003E0277"/>
    <w:rsid w:val="003E27AF"/>
    <w:rsid w:val="0042643D"/>
    <w:rsid w:val="00442A4E"/>
    <w:rsid w:val="0045318B"/>
    <w:rsid w:val="0045330B"/>
    <w:rsid w:val="00455C7C"/>
    <w:rsid w:val="00484ABF"/>
    <w:rsid w:val="00494122"/>
    <w:rsid w:val="004E2DA9"/>
    <w:rsid w:val="004E6BE0"/>
    <w:rsid w:val="004F6090"/>
    <w:rsid w:val="00521F37"/>
    <w:rsid w:val="00522A99"/>
    <w:rsid w:val="005341C2"/>
    <w:rsid w:val="00537464"/>
    <w:rsid w:val="00537BBA"/>
    <w:rsid w:val="005543D6"/>
    <w:rsid w:val="00554EC2"/>
    <w:rsid w:val="00567138"/>
    <w:rsid w:val="0059206A"/>
    <w:rsid w:val="005B25FC"/>
    <w:rsid w:val="005C7582"/>
    <w:rsid w:val="005D7133"/>
    <w:rsid w:val="005F5A5D"/>
    <w:rsid w:val="00600639"/>
    <w:rsid w:val="00607810"/>
    <w:rsid w:val="0062191A"/>
    <w:rsid w:val="0062492C"/>
    <w:rsid w:val="0066149D"/>
    <w:rsid w:val="006A6008"/>
    <w:rsid w:val="006C79EC"/>
    <w:rsid w:val="007023AD"/>
    <w:rsid w:val="007329B0"/>
    <w:rsid w:val="00736395"/>
    <w:rsid w:val="00737208"/>
    <w:rsid w:val="00752204"/>
    <w:rsid w:val="00780FE4"/>
    <w:rsid w:val="007B50DB"/>
    <w:rsid w:val="007E2E70"/>
    <w:rsid w:val="007E3AB8"/>
    <w:rsid w:val="007E64F7"/>
    <w:rsid w:val="00812549"/>
    <w:rsid w:val="008206DF"/>
    <w:rsid w:val="00836F4F"/>
    <w:rsid w:val="00873E0E"/>
    <w:rsid w:val="008767A4"/>
    <w:rsid w:val="00891357"/>
    <w:rsid w:val="00892E03"/>
    <w:rsid w:val="008B07D0"/>
    <w:rsid w:val="008B199F"/>
    <w:rsid w:val="008B5BEE"/>
    <w:rsid w:val="008B6733"/>
    <w:rsid w:val="008E18A5"/>
    <w:rsid w:val="008F00D9"/>
    <w:rsid w:val="008F62C2"/>
    <w:rsid w:val="008F67CD"/>
    <w:rsid w:val="0091144B"/>
    <w:rsid w:val="00912D6F"/>
    <w:rsid w:val="0091313F"/>
    <w:rsid w:val="00914330"/>
    <w:rsid w:val="00915B0F"/>
    <w:rsid w:val="009167A5"/>
    <w:rsid w:val="009224B0"/>
    <w:rsid w:val="00925B3D"/>
    <w:rsid w:val="00933671"/>
    <w:rsid w:val="00934F39"/>
    <w:rsid w:val="0094685D"/>
    <w:rsid w:val="00952FC5"/>
    <w:rsid w:val="00954A0D"/>
    <w:rsid w:val="00955FA0"/>
    <w:rsid w:val="00957A57"/>
    <w:rsid w:val="0096786C"/>
    <w:rsid w:val="009752E1"/>
    <w:rsid w:val="00976173"/>
    <w:rsid w:val="00980CA7"/>
    <w:rsid w:val="009812B5"/>
    <w:rsid w:val="00982D9C"/>
    <w:rsid w:val="00985A8A"/>
    <w:rsid w:val="009903AC"/>
    <w:rsid w:val="00996C0C"/>
    <w:rsid w:val="009A2831"/>
    <w:rsid w:val="009E40FD"/>
    <w:rsid w:val="009E7681"/>
    <w:rsid w:val="009F01B5"/>
    <w:rsid w:val="00A05F60"/>
    <w:rsid w:val="00A10EC7"/>
    <w:rsid w:val="00A31AFE"/>
    <w:rsid w:val="00A570B1"/>
    <w:rsid w:val="00A60E71"/>
    <w:rsid w:val="00AA1E96"/>
    <w:rsid w:val="00AB15B3"/>
    <w:rsid w:val="00AD46F7"/>
    <w:rsid w:val="00B51BDE"/>
    <w:rsid w:val="00B80EC2"/>
    <w:rsid w:val="00B8366E"/>
    <w:rsid w:val="00B85F08"/>
    <w:rsid w:val="00B92AEF"/>
    <w:rsid w:val="00B936D4"/>
    <w:rsid w:val="00BA4041"/>
    <w:rsid w:val="00BA6280"/>
    <w:rsid w:val="00BD223D"/>
    <w:rsid w:val="00BD509E"/>
    <w:rsid w:val="00BE4C70"/>
    <w:rsid w:val="00C038B9"/>
    <w:rsid w:val="00C106BD"/>
    <w:rsid w:val="00C275A6"/>
    <w:rsid w:val="00C52C6E"/>
    <w:rsid w:val="00C567ED"/>
    <w:rsid w:val="00C6257F"/>
    <w:rsid w:val="00C63D2B"/>
    <w:rsid w:val="00C74C31"/>
    <w:rsid w:val="00C77EF6"/>
    <w:rsid w:val="00C8145A"/>
    <w:rsid w:val="00C84CEA"/>
    <w:rsid w:val="00CA1F99"/>
    <w:rsid w:val="00CB49A4"/>
    <w:rsid w:val="00CF259D"/>
    <w:rsid w:val="00CF71B6"/>
    <w:rsid w:val="00D0637C"/>
    <w:rsid w:val="00D1410B"/>
    <w:rsid w:val="00D256CD"/>
    <w:rsid w:val="00D57847"/>
    <w:rsid w:val="00D66FD7"/>
    <w:rsid w:val="00D979CA"/>
    <w:rsid w:val="00DB5CA6"/>
    <w:rsid w:val="00DC2628"/>
    <w:rsid w:val="00DF5B78"/>
    <w:rsid w:val="00DF7308"/>
    <w:rsid w:val="00E00F6B"/>
    <w:rsid w:val="00E03DD4"/>
    <w:rsid w:val="00E15B41"/>
    <w:rsid w:val="00E177D7"/>
    <w:rsid w:val="00E22AA8"/>
    <w:rsid w:val="00E25152"/>
    <w:rsid w:val="00E26BAE"/>
    <w:rsid w:val="00E35F5B"/>
    <w:rsid w:val="00E401D0"/>
    <w:rsid w:val="00E52F36"/>
    <w:rsid w:val="00E55519"/>
    <w:rsid w:val="00E555C7"/>
    <w:rsid w:val="00E55E37"/>
    <w:rsid w:val="00EA191B"/>
    <w:rsid w:val="00EA3CE6"/>
    <w:rsid w:val="00EC5506"/>
    <w:rsid w:val="00EC74D7"/>
    <w:rsid w:val="00ED08BE"/>
    <w:rsid w:val="00ED5F6F"/>
    <w:rsid w:val="00EE5F28"/>
    <w:rsid w:val="00EF6EE6"/>
    <w:rsid w:val="00F052CC"/>
    <w:rsid w:val="00F11387"/>
    <w:rsid w:val="00F17D23"/>
    <w:rsid w:val="00F5602D"/>
    <w:rsid w:val="00F60C6E"/>
    <w:rsid w:val="00F67367"/>
    <w:rsid w:val="00F77E88"/>
    <w:rsid w:val="00F92844"/>
    <w:rsid w:val="00FB17F6"/>
    <w:rsid w:val="00FC3D53"/>
    <w:rsid w:val="00FC60D6"/>
    <w:rsid w:val="00FE28BF"/>
    <w:rsid w:val="00FF0AB3"/>
    <w:rsid w:val="00FF7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EC9E3"/>
  <w15:docId w15:val="{E788C58C-348E-4A2F-A5E4-36558030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19" w:hanging="700"/>
    </w:pPr>
    <w:rPr>
      <w:rFonts w:ascii="Calibri" w:eastAsia="Calibri" w:hAnsi="Calibri" w:cs="Calibri"/>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15B0F"/>
    <w:rPr>
      <w:sz w:val="16"/>
      <w:szCs w:val="16"/>
    </w:rPr>
  </w:style>
  <w:style w:type="paragraph" w:styleId="CommentText">
    <w:name w:val="annotation text"/>
    <w:basedOn w:val="Normal"/>
    <w:link w:val="CommentTextChar"/>
    <w:uiPriority w:val="99"/>
    <w:semiHidden/>
    <w:unhideWhenUsed/>
    <w:rsid w:val="00915B0F"/>
    <w:rPr>
      <w:sz w:val="20"/>
      <w:szCs w:val="20"/>
    </w:rPr>
  </w:style>
  <w:style w:type="character" w:customStyle="1" w:styleId="CommentTextChar">
    <w:name w:val="Comment Text Char"/>
    <w:basedOn w:val="DefaultParagraphFont"/>
    <w:link w:val="CommentText"/>
    <w:uiPriority w:val="99"/>
    <w:semiHidden/>
    <w:rsid w:val="00915B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5B0F"/>
    <w:rPr>
      <w:b/>
      <w:bCs/>
    </w:rPr>
  </w:style>
  <w:style w:type="character" w:customStyle="1" w:styleId="CommentSubjectChar">
    <w:name w:val="Comment Subject Char"/>
    <w:basedOn w:val="CommentTextChar"/>
    <w:link w:val="CommentSubject"/>
    <w:uiPriority w:val="99"/>
    <w:semiHidden/>
    <w:rsid w:val="00915B0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15B0F"/>
    <w:pPr>
      <w:tabs>
        <w:tab w:val="center" w:pos="4680"/>
        <w:tab w:val="right" w:pos="9360"/>
      </w:tabs>
    </w:pPr>
  </w:style>
  <w:style w:type="character" w:customStyle="1" w:styleId="HeaderChar">
    <w:name w:val="Header Char"/>
    <w:basedOn w:val="DefaultParagraphFont"/>
    <w:link w:val="Header"/>
    <w:uiPriority w:val="99"/>
    <w:rsid w:val="00915B0F"/>
    <w:rPr>
      <w:rFonts w:ascii="Times New Roman" w:eastAsia="Times New Roman" w:hAnsi="Times New Roman" w:cs="Times New Roman"/>
    </w:rPr>
  </w:style>
  <w:style w:type="paragraph" w:styleId="Footer">
    <w:name w:val="footer"/>
    <w:basedOn w:val="Normal"/>
    <w:link w:val="FooterChar"/>
    <w:uiPriority w:val="99"/>
    <w:unhideWhenUsed/>
    <w:rsid w:val="00915B0F"/>
    <w:pPr>
      <w:tabs>
        <w:tab w:val="center" w:pos="4680"/>
        <w:tab w:val="right" w:pos="9360"/>
      </w:tabs>
    </w:pPr>
  </w:style>
  <w:style w:type="character" w:customStyle="1" w:styleId="FooterChar">
    <w:name w:val="Footer Char"/>
    <w:basedOn w:val="DefaultParagraphFont"/>
    <w:link w:val="Footer"/>
    <w:uiPriority w:val="99"/>
    <w:rsid w:val="00915B0F"/>
    <w:rPr>
      <w:rFonts w:ascii="Times New Roman" w:eastAsia="Times New Roman" w:hAnsi="Times New Roman" w:cs="Times New Roman"/>
    </w:rPr>
  </w:style>
  <w:style w:type="paragraph" w:customStyle="1" w:styleId="xmsonormal">
    <w:name w:val="x_msonormal"/>
    <w:basedOn w:val="Normal"/>
    <w:rsid w:val="008E18A5"/>
    <w:pPr>
      <w:widowControl/>
      <w:autoSpaceDE/>
      <w:autoSpaceDN/>
    </w:pPr>
    <w:rPr>
      <w:rFonts w:ascii="Calibri" w:eastAsiaTheme="minorHAnsi" w:hAnsi="Calibri" w:cs="Calibri"/>
    </w:rPr>
  </w:style>
  <w:style w:type="paragraph" w:styleId="Revision">
    <w:name w:val="Revision"/>
    <w:hidden/>
    <w:uiPriority w:val="99"/>
    <w:semiHidden/>
    <w:rsid w:val="00EA191B"/>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1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44F20-FB3C-41AB-B58F-E05D11672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3514</Words>
  <Characters>20036</Characters>
  <Application>Microsoft Office Word</Application>
  <DocSecurity>4</DocSecurity>
  <Lines>166</Lines>
  <Paragraphs>47</Paragraphs>
  <ScaleCrop>false</ScaleCrop>
  <HeadingPairs>
    <vt:vector size="2" baseType="variant">
      <vt:variant>
        <vt:lpstr>Title</vt:lpstr>
      </vt:variant>
      <vt:variant>
        <vt:i4>1</vt:i4>
      </vt:variant>
    </vt:vector>
  </HeadingPairs>
  <TitlesOfParts>
    <vt:vector size="1" baseType="lpstr">
      <vt:lpstr>RULES AND REGULATIONS</vt:lpstr>
    </vt:vector>
  </TitlesOfParts>
  <Company/>
  <LinksUpToDate>false</LinksUpToDate>
  <CharactersWithSpaces>23503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AND REGULATIONS</dc:title>
  <dc:creator>UHHS</dc:creator>
  <cp:lastModifiedBy>Dewan, Michael C</cp:lastModifiedBy>
  <cp:revision>2</cp:revision>
  <cp:lastPrinted>2025-06-12T21:00:00Z</cp:lastPrinted>
  <dcterms:created xsi:type="dcterms:W3CDTF">2025-06-12T21:05:00Z</dcterms:created>
  <dcterms:modified xsi:type="dcterms:W3CDTF">2025-06-12T21:05:00Z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2019-05-22T00:00:00Z</vt:filetime>
  </property>
  <property fmtid="{D5CDD505-2E9C-101B-9397-08002B2CF9AE}" pid="3" name="Creator">
    <vt:lpwstr>Microsoft® Word 2016</vt:lpwstr>
  </property>
  <property fmtid="{D5CDD505-2E9C-101B-9397-08002B2CF9AE}" pid="4" name="LastSaved">
    <vt:filetime>2022-03-09T00:00:00Z</vt:filetime>
  </property>
  <property fmtid="{D5CDD505-2E9C-101B-9397-08002B2CF9AE}" pid="5" name="MSIP_Label_792c8cef-6f2b-4af1-b4ac-d815ff795cd6_Enabled">
    <vt:lpwstr>true</vt:lpwstr>
  </property>
  <property fmtid="{D5CDD505-2E9C-101B-9397-08002B2CF9AE}" pid="6" name="MSIP_Label_792c8cef-6f2b-4af1-b4ac-d815ff795cd6_SetDate">
    <vt:lpwstr>2025-06-12T21:05:02Z</vt:lpwstr>
  </property>
  <property fmtid="{D5CDD505-2E9C-101B-9397-08002B2CF9AE}" pid="7" name="MSIP_Label_792c8cef-6f2b-4af1-b4ac-d815ff795cd6_Method">
    <vt:lpwstr>Standard</vt:lpwstr>
  </property>
  <property fmtid="{D5CDD505-2E9C-101B-9397-08002B2CF9AE}" pid="8" name="MSIP_Label_792c8cef-6f2b-4af1-b4ac-d815ff795cd6_Name">
    <vt:lpwstr>VUMC General</vt:lpwstr>
  </property>
  <property fmtid="{D5CDD505-2E9C-101B-9397-08002B2CF9AE}" pid="9" name="MSIP_Label_792c8cef-6f2b-4af1-b4ac-d815ff795cd6_SiteId">
    <vt:lpwstr>ef575030-1424-4ed8-b83c-12c533d879ab</vt:lpwstr>
  </property>
  <property fmtid="{D5CDD505-2E9C-101B-9397-08002B2CF9AE}" pid="10" name="MSIP_Label_792c8cef-6f2b-4af1-b4ac-d815ff795cd6_ActionId">
    <vt:lpwstr>943a6946-bb19-4bfd-8750-73e86c819a5a</vt:lpwstr>
  </property>
  <property fmtid="{D5CDD505-2E9C-101B-9397-08002B2CF9AE}" pid="11" name="MSIP_Label_792c8cef-6f2b-4af1-b4ac-d815ff795cd6_ContentBits">
    <vt:lpwstr>0</vt:lpwstr>
  </property>
  <property fmtid="{D5CDD505-2E9C-101B-9397-08002B2CF9AE}" pid="12" name="MSIP_Label_792c8cef-6f2b-4af1-b4ac-d815ff795cd6_Tag">
    <vt:lpwstr>10, 3, 0, 1</vt:lpwstr>
  </property>
</Properties>
</file>